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E41" w:rsidRPr="004542AD" w:rsidRDefault="00BE1E41" w:rsidP="00BE1E41">
      <w:pPr>
        <w:spacing w:after="0" w:line="240" w:lineRule="auto"/>
        <w:jc w:val="center"/>
        <w:rPr>
          <w:b/>
          <w:iCs/>
          <w:sz w:val="36"/>
          <w:szCs w:val="36"/>
          <w:u w:val="single"/>
          <w:lang w:val="fr-FR"/>
        </w:rPr>
      </w:pPr>
      <w:r w:rsidRPr="004542AD">
        <w:rPr>
          <w:b/>
          <w:iCs/>
          <w:sz w:val="36"/>
          <w:szCs w:val="36"/>
          <w:u w:val="single"/>
          <w:lang w:val="fr-FR"/>
        </w:rPr>
        <w:t>Aide-mémoire</w:t>
      </w:r>
    </w:p>
    <w:p w:rsidR="00BE1E41" w:rsidRDefault="00BE1E41" w:rsidP="00A82ADC">
      <w:pPr>
        <w:spacing w:after="0" w:line="240" w:lineRule="auto"/>
        <w:rPr>
          <w:iCs/>
          <w:lang w:val="fr-FR"/>
        </w:rPr>
      </w:pPr>
    </w:p>
    <w:p w:rsidR="000528CB" w:rsidRDefault="000528CB" w:rsidP="000528CB">
      <w:pPr>
        <w:autoSpaceDE w:val="0"/>
        <w:autoSpaceDN w:val="0"/>
        <w:adjustRightInd w:val="0"/>
        <w:spacing w:after="0" w:line="240" w:lineRule="auto"/>
        <w:rPr>
          <w:rStyle w:val="Rfrenceintense"/>
          <w:lang w:val="fr-BE"/>
        </w:rPr>
      </w:pPr>
      <w:r>
        <w:rPr>
          <w:rStyle w:val="Rfrenceintense"/>
          <w:lang w:val="fr-BE"/>
        </w:rPr>
        <w:t xml:space="preserve">EPREUVES : </w:t>
      </w:r>
      <w:r w:rsidRPr="00B84592">
        <w:rPr>
          <w:rStyle w:val="Rfrenceintense"/>
          <w:lang w:val="fr-BE"/>
        </w:rPr>
        <w:t>Difficulté et Réussite Automatique</w:t>
      </w:r>
    </w:p>
    <w:p w:rsidR="000528CB" w:rsidRDefault="000528CB" w:rsidP="000528CB">
      <w:pPr>
        <w:pStyle w:val="Textebrut"/>
      </w:pPr>
      <w:r w:rsidRPr="00502EBF">
        <w:rPr>
          <w:bCs/>
        </w:rPr>
        <w:t>La Ténacité représente le temps qu'il faut parfois consacrer à une épre</w:t>
      </w:r>
      <w:r>
        <w:rPr>
          <w:bCs/>
        </w:rPr>
        <w:t>uve et permet ainsi de simuler d</w:t>
      </w:r>
      <w:r w:rsidRPr="00502EBF">
        <w:rPr>
          <w:bCs/>
        </w:rPr>
        <w:t xml:space="preserve">es efforts prolongés (je lime des barreaux...), les tâches répétitives (je grimpe de 5 mètres en 5 mètres), la résistance d'un PNJ lors d'une interaction sociale (le tavernier crasseux et suspicieux ne va </w:t>
      </w:r>
      <w:r>
        <w:rPr>
          <w:bCs/>
        </w:rPr>
        <w:t xml:space="preserve">pas </w:t>
      </w:r>
      <w:r w:rsidRPr="00502EBF">
        <w:rPr>
          <w:bCs/>
        </w:rPr>
        <w:t>parler d'emblée), etc.</w:t>
      </w:r>
      <w:r>
        <w:rPr>
          <w:bCs/>
        </w:rPr>
        <w:t xml:space="preserve"> Un point de Ténacité correspond toujours à une unité de temps. </w:t>
      </w:r>
      <w:r>
        <w:t>Exemple :</w:t>
      </w:r>
    </w:p>
    <w:p w:rsidR="000528CB" w:rsidRPr="005D7CE0" w:rsidRDefault="000528CB" w:rsidP="000528CB">
      <w:pPr>
        <w:pStyle w:val="Textebrut"/>
        <w:rPr>
          <w:i/>
        </w:rPr>
      </w:pPr>
      <w:proofErr w:type="spellStart"/>
      <w:r w:rsidRPr="005D7CE0">
        <w:rPr>
          <w:i/>
        </w:rPr>
        <w:t>Laincourt</w:t>
      </w:r>
      <w:proofErr w:type="spellEnd"/>
      <w:r w:rsidRPr="005D7CE0">
        <w:rPr>
          <w:i/>
        </w:rPr>
        <w:t xml:space="preserve"> désire obtenir des renseig</w:t>
      </w:r>
      <w:r>
        <w:rPr>
          <w:i/>
        </w:rPr>
        <w:t xml:space="preserve">nements auprès du tavernier. L’épreuve </w:t>
      </w:r>
      <w:r w:rsidRPr="005D7CE0">
        <w:rPr>
          <w:i/>
        </w:rPr>
        <w:t>est d</w:t>
      </w:r>
      <w:r>
        <w:rPr>
          <w:i/>
        </w:rPr>
        <w:t>ifficile</w:t>
      </w:r>
      <w:r w:rsidRPr="005D7CE0">
        <w:rPr>
          <w:i/>
        </w:rPr>
        <w:t xml:space="preserve"> (le tavernier est méfiant et peu amène) et sa Ténacité est de 3 (il est très coriace). L'unité de temps de sa Ténacité est fixée à dix minutes. Le temps de base pour faire parler le tavernier est donc de 3 x 10</w:t>
      </w:r>
      <w:r>
        <w:rPr>
          <w:i/>
        </w:rPr>
        <w:t xml:space="preserve"> </w:t>
      </w:r>
      <w:r w:rsidRPr="005D7CE0">
        <w:rPr>
          <w:i/>
        </w:rPr>
        <w:t>mn.</w:t>
      </w:r>
      <w:r>
        <w:rPr>
          <w:i/>
        </w:rPr>
        <w:t xml:space="preserve"> Avec 6 en compétence Persuasion, </w:t>
      </w:r>
      <w:proofErr w:type="spellStart"/>
      <w:r>
        <w:rPr>
          <w:i/>
        </w:rPr>
        <w:t>Laincourt</w:t>
      </w:r>
      <w:proofErr w:type="spellEnd"/>
      <w:r>
        <w:rPr>
          <w:i/>
        </w:rPr>
        <w:t xml:space="preserve"> peut choisir une réussite automatique et il éliminera 1 point de Ténacité automatiquement toutes les 10 mn. Au bout de 30 mn, il aura obtenu les informations. S’il est pressé ou s’il a moins de 6 en Persuasion, il tire ses cartes (1 par point de compétence) dans le paquet des Lames et doit éliminer en une ou plusieurs fois les 3</w:t>
      </w:r>
      <w:r w:rsidRPr="005D7CE0">
        <w:rPr>
          <w:i/>
        </w:rPr>
        <w:t xml:space="preserve"> point</w:t>
      </w:r>
      <w:r>
        <w:rPr>
          <w:i/>
        </w:rPr>
        <w:t>s</w:t>
      </w:r>
      <w:r w:rsidRPr="005D7CE0">
        <w:rPr>
          <w:i/>
        </w:rPr>
        <w:t xml:space="preserve"> de Ténacité </w:t>
      </w:r>
      <w:r>
        <w:rPr>
          <w:i/>
        </w:rPr>
        <w:t xml:space="preserve">de son opposant avec des réussites (cartes de la </w:t>
      </w:r>
      <w:r w:rsidRPr="005B34FE">
        <w:rPr>
          <w:b/>
          <w:i/>
          <w:u w:val="single"/>
        </w:rPr>
        <w:t>couleur</w:t>
      </w:r>
      <w:r>
        <w:rPr>
          <w:i/>
        </w:rPr>
        <w:t xml:space="preserve"> du signe associé mais pas besoin que ce soit du même signe).</w:t>
      </w:r>
    </w:p>
    <w:p w:rsidR="000528CB" w:rsidRPr="005D7CE0" w:rsidRDefault="000528CB" w:rsidP="000528CB">
      <w:pPr>
        <w:pStyle w:val="Textebrut"/>
        <w:rPr>
          <w:i/>
        </w:rPr>
      </w:pPr>
    </w:p>
    <w:tbl>
      <w:tblPr>
        <w:tblW w:w="10620" w:type="dxa"/>
        <w:tblCellMar>
          <w:left w:w="70" w:type="dxa"/>
          <w:right w:w="70" w:type="dxa"/>
        </w:tblCellMar>
        <w:tblLook w:val="04A0" w:firstRow="1" w:lastRow="0" w:firstColumn="1" w:lastColumn="0" w:noHBand="0" w:noVBand="1"/>
      </w:tblPr>
      <w:tblGrid>
        <w:gridCol w:w="1340"/>
        <w:gridCol w:w="2240"/>
        <w:gridCol w:w="2440"/>
        <w:gridCol w:w="207"/>
        <w:gridCol w:w="233"/>
        <w:gridCol w:w="618"/>
        <w:gridCol w:w="1502"/>
        <w:gridCol w:w="2040"/>
      </w:tblGrid>
      <w:tr w:rsidR="000528CB" w:rsidRPr="005C7609" w:rsidTr="0090142A">
        <w:trPr>
          <w:trHeight w:val="360"/>
        </w:trPr>
        <w:tc>
          <w:tcPr>
            <w:tcW w:w="6020" w:type="dxa"/>
            <w:gridSpan w:val="3"/>
            <w:tcBorders>
              <w:top w:val="single" w:sz="8" w:space="0" w:color="auto"/>
              <w:left w:val="single" w:sz="8" w:space="0" w:color="auto"/>
              <w:bottom w:val="single" w:sz="8" w:space="0" w:color="auto"/>
              <w:right w:val="single" w:sz="8" w:space="0" w:color="000000"/>
            </w:tcBorders>
            <w:shd w:val="clear" w:color="000000" w:fill="FFD966"/>
            <w:noWrap/>
            <w:vAlign w:val="center"/>
            <w:hideMark/>
          </w:tcPr>
          <w:p w:rsidR="000528CB" w:rsidRPr="005C7609" w:rsidRDefault="000528CB" w:rsidP="0090142A">
            <w:pPr>
              <w:spacing w:after="0" w:line="240" w:lineRule="auto"/>
              <w:jc w:val="center"/>
              <w:rPr>
                <w:rFonts w:ascii="Calibri" w:eastAsia="Times New Roman" w:hAnsi="Calibri" w:cs="Calibri"/>
                <w:b/>
                <w:bCs/>
                <w:color w:val="000000"/>
                <w:lang w:val="fr-BE" w:eastAsia="fr-BE"/>
              </w:rPr>
            </w:pPr>
            <w:r w:rsidRPr="005C7609">
              <w:rPr>
                <w:rFonts w:ascii="Calibri" w:eastAsia="Times New Roman" w:hAnsi="Calibri" w:cs="Calibri"/>
                <w:b/>
                <w:bCs/>
                <w:color w:val="000000"/>
                <w:lang w:val="fr-BE" w:eastAsia="fr-BE"/>
              </w:rPr>
              <w:t>REUSSIR UNE EPREUVE OU ELIMINER 1 POINT DE TENACITE</w:t>
            </w:r>
          </w:p>
        </w:tc>
        <w:tc>
          <w:tcPr>
            <w:tcW w:w="440" w:type="dxa"/>
            <w:gridSpan w:val="2"/>
            <w:tcBorders>
              <w:top w:val="nil"/>
              <w:left w:val="nil"/>
              <w:bottom w:val="nil"/>
              <w:right w:val="nil"/>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b/>
                <w:bCs/>
                <w:color w:val="000000"/>
                <w:lang w:val="fr-BE" w:eastAsia="fr-BE"/>
              </w:rPr>
            </w:pPr>
          </w:p>
        </w:tc>
        <w:tc>
          <w:tcPr>
            <w:tcW w:w="4160" w:type="dxa"/>
            <w:gridSpan w:val="3"/>
            <w:tcBorders>
              <w:top w:val="single" w:sz="8" w:space="0" w:color="auto"/>
              <w:left w:val="single" w:sz="8" w:space="0" w:color="auto"/>
              <w:bottom w:val="single" w:sz="8" w:space="0" w:color="auto"/>
              <w:right w:val="single" w:sz="8" w:space="0" w:color="000000"/>
            </w:tcBorders>
            <w:shd w:val="clear" w:color="000000" w:fill="C6E0B4"/>
            <w:noWrap/>
            <w:vAlign w:val="center"/>
            <w:hideMark/>
          </w:tcPr>
          <w:p w:rsidR="000528CB" w:rsidRPr="005C7609" w:rsidRDefault="000528CB" w:rsidP="0090142A">
            <w:pPr>
              <w:spacing w:after="0" w:line="240" w:lineRule="auto"/>
              <w:jc w:val="center"/>
              <w:rPr>
                <w:rFonts w:ascii="Calibri" w:eastAsia="Times New Roman" w:hAnsi="Calibri" w:cs="Calibri"/>
                <w:b/>
                <w:bCs/>
                <w:color w:val="000000"/>
                <w:lang w:val="fr-BE" w:eastAsia="fr-BE"/>
              </w:rPr>
            </w:pPr>
            <w:r w:rsidRPr="005C7609">
              <w:rPr>
                <w:rFonts w:ascii="Calibri" w:eastAsia="Times New Roman" w:hAnsi="Calibri" w:cs="Calibri"/>
                <w:b/>
                <w:bCs/>
                <w:color w:val="000000"/>
                <w:lang w:val="fr-BE" w:eastAsia="fr-BE"/>
              </w:rPr>
              <w:t>TEMPS CONSACRÉ À L'EPREUVE</w:t>
            </w:r>
            <w:r w:rsidRPr="005C7609">
              <w:rPr>
                <w:rFonts w:ascii="Calibri" w:eastAsia="Times New Roman" w:hAnsi="Calibri" w:cs="Calibri"/>
                <w:b/>
                <w:bCs/>
                <w:color w:val="000000"/>
                <w:vertAlign w:val="superscript"/>
                <w:lang w:val="fr-BE" w:eastAsia="fr-BE"/>
              </w:rPr>
              <w:t>(3)</w:t>
            </w:r>
          </w:p>
        </w:tc>
      </w:tr>
      <w:tr w:rsidR="000528CB" w:rsidRPr="00120A08" w:rsidTr="0090142A">
        <w:trPr>
          <w:trHeight w:val="645"/>
        </w:trPr>
        <w:tc>
          <w:tcPr>
            <w:tcW w:w="1340" w:type="dxa"/>
            <w:tcBorders>
              <w:top w:val="nil"/>
              <w:left w:val="single" w:sz="8" w:space="0" w:color="auto"/>
              <w:bottom w:val="single" w:sz="4" w:space="0" w:color="auto"/>
              <w:right w:val="single" w:sz="4" w:space="0" w:color="auto"/>
            </w:tcBorders>
            <w:shd w:val="clear" w:color="auto" w:fill="auto"/>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Epreuve</w:t>
            </w:r>
          </w:p>
        </w:tc>
        <w:tc>
          <w:tcPr>
            <w:tcW w:w="2240" w:type="dxa"/>
            <w:tcBorders>
              <w:top w:val="nil"/>
              <w:left w:val="nil"/>
              <w:bottom w:val="single" w:sz="4" w:space="0" w:color="auto"/>
              <w:right w:val="single" w:sz="4" w:space="0" w:color="auto"/>
            </w:tcBorders>
            <w:shd w:val="clear" w:color="auto" w:fill="auto"/>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Difficulté à égaler</w:t>
            </w:r>
            <w:r w:rsidRPr="005C7609">
              <w:rPr>
                <w:rFonts w:ascii="Calibri" w:eastAsia="Times New Roman" w:hAnsi="Calibri" w:cs="Calibri"/>
                <w:color w:val="000000"/>
                <w:vertAlign w:val="superscript"/>
                <w:lang w:val="fr-BE" w:eastAsia="fr-BE"/>
              </w:rPr>
              <w:t>(1)</w:t>
            </w:r>
          </w:p>
        </w:tc>
        <w:tc>
          <w:tcPr>
            <w:tcW w:w="2440" w:type="dxa"/>
            <w:tcBorders>
              <w:top w:val="nil"/>
              <w:left w:val="nil"/>
              <w:bottom w:val="single" w:sz="4" w:space="0" w:color="auto"/>
              <w:right w:val="single" w:sz="8" w:space="0" w:color="auto"/>
            </w:tcBorders>
            <w:shd w:val="clear" w:color="auto" w:fill="auto"/>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Réussite Automatique</w:t>
            </w:r>
            <w:r w:rsidRPr="005C7609">
              <w:rPr>
                <w:rFonts w:ascii="Calibri" w:eastAsia="Times New Roman" w:hAnsi="Calibri" w:cs="Calibri"/>
                <w:color w:val="000000"/>
                <w:vertAlign w:val="superscript"/>
                <w:lang w:val="fr-BE" w:eastAsia="fr-BE"/>
              </w:rPr>
              <w:t>(2)</w:t>
            </w:r>
            <w:r w:rsidRPr="005C7609">
              <w:rPr>
                <w:rFonts w:ascii="Calibri" w:eastAsia="Times New Roman" w:hAnsi="Calibri" w:cs="Calibri"/>
                <w:color w:val="000000"/>
                <w:lang w:val="fr-BE" w:eastAsia="fr-BE"/>
              </w:rPr>
              <w:t xml:space="preserve"> si compétence &gt; = à</w:t>
            </w:r>
          </w:p>
        </w:tc>
        <w:tc>
          <w:tcPr>
            <w:tcW w:w="440" w:type="dxa"/>
            <w:gridSpan w:val="2"/>
            <w:tcBorders>
              <w:top w:val="nil"/>
              <w:left w:val="nil"/>
              <w:bottom w:val="nil"/>
              <w:right w:val="nil"/>
            </w:tcBorders>
            <w:shd w:val="clear" w:color="auto" w:fill="auto"/>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p>
        </w:tc>
        <w:tc>
          <w:tcPr>
            <w:tcW w:w="2120" w:type="dxa"/>
            <w:gridSpan w:val="2"/>
            <w:tcBorders>
              <w:top w:val="nil"/>
              <w:left w:val="single" w:sz="8" w:space="0" w:color="auto"/>
              <w:bottom w:val="single" w:sz="4" w:space="0" w:color="auto"/>
              <w:right w:val="single" w:sz="4" w:space="0" w:color="auto"/>
            </w:tcBorders>
            <w:shd w:val="clear" w:color="auto" w:fill="auto"/>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Ténacité de l'Epreuve</w:t>
            </w:r>
          </w:p>
        </w:tc>
        <w:tc>
          <w:tcPr>
            <w:tcW w:w="2040" w:type="dxa"/>
            <w:tcBorders>
              <w:top w:val="nil"/>
              <w:left w:val="nil"/>
              <w:bottom w:val="single" w:sz="4" w:space="0" w:color="auto"/>
              <w:right w:val="single" w:sz="8" w:space="0" w:color="auto"/>
            </w:tcBorders>
            <w:shd w:val="clear" w:color="auto" w:fill="auto"/>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Point(s) de Ténacité à éliminer</w:t>
            </w:r>
          </w:p>
        </w:tc>
      </w:tr>
      <w:tr w:rsidR="000528CB" w:rsidRPr="005C7609" w:rsidTr="0090142A">
        <w:trPr>
          <w:trHeight w:val="300"/>
        </w:trPr>
        <w:tc>
          <w:tcPr>
            <w:tcW w:w="1340" w:type="dxa"/>
            <w:tcBorders>
              <w:top w:val="nil"/>
              <w:left w:val="single" w:sz="8" w:space="0" w:color="auto"/>
              <w:bottom w:val="single" w:sz="4" w:space="0" w:color="auto"/>
              <w:right w:val="single" w:sz="4" w:space="0" w:color="auto"/>
            </w:tcBorders>
            <w:shd w:val="clear" w:color="auto" w:fill="auto"/>
            <w:noWrap/>
            <w:vAlign w:val="center"/>
            <w:hideMark/>
          </w:tcPr>
          <w:p w:rsidR="000528CB" w:rsidRPr="005C7609" w:rsidRDefault="000528CB" w:rsidP="0090142A">
            <w:pPr>
              <w:spacing w:after="0" w:line="240" w:lineRule="auto"/>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Moyenne</w:t>
            </w:r>
          </w:p>
        </w:tc>
        <w:tc>
          <w:tcPr>
            <w:tcW w:w="2240" w:type="dxa"/>
            <w:tcBorders>
              <w:top w:val="nil"/>
              <w:left w:val="nil"/>
              <w:bottom w:val="single" w:sz="4" w:space="0" w:color="auto"/>
              <w:right w:val="single" w:sz="4" w:space="0" w:color="auto"/>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1</w:t>
            </w:r>
          </w:p>
        </w:tc>
        <w:tc>
          <w:tcPr>
            <w:tcW w:w="2440" w:type="dxa"/>
            <w:tcBorders>
              <w:top w:val="nil"/>
              <w:left w:val="nil"/>
              <w:bottom w:val="single" w:sz="4" w:space="0" w:color="auto"/>
              <w:right w:val="single" w:sz="8" w:space="0" w:color="auto"/>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2</w:t>
            </w:r>
          </w:p>
        </w:tc>
        <w:tc>
          <w:tcPr>
            <w:tcW w:w="440" w:type="dxa"/>
            <w:gridSpan w:val="2"/>
            <w:tcBorders>
              <w:top w:val="nil"/>
              <w:left w:val="nil"/>
              <w:bottom w:val="nil"/>
              <w:right w:val="nil"/>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p>
        </w:tc>
        <w:tc>
          <w:tcPr>
            <w:tcW w:w="2120" w:type="dxa"/>
            <w:gridSpan w:val="2"/>
            <w:tcBorders>
              <w:top w:val="nil"/>
              <w:left w:val="single" w:sz="8" w:space="0" w:color="auto"/>
              <w:bottom w:val="single" w:sz="4" w:space="0" w:color="auto"/>
              <w:right w:val="single" w:sz="4" w:space="0" w:color="auto"/>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Simple</w:t>
            </w:r>
          </w:p>
        </w:tc>
        <w:tc>
          <w:tcPr>
            <w:tcW w:w="2040" w:type="dxa"/>
            <w:tcBorders>
              <w:top w:val="nil"/>
              <w:left w:val="nil"/>
              <w:bottom w:val="single" w:sz="4" w:space="0" w:color="auto"/>
              <w:right w:val="single" w:sz="8" w:space="0" w:color="auto"/>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1</w:t>
            </w:r>
          </w:p>
        </w:tc>
      </w:tr>
      <w:tr w:rsidR="000528CB" w:rsidRPr="005C7609" w:rsidTr="0090142A">
        <w:trPr>
          <w:trHeight w:val="300"/>
        </w:trPr>
        <w:tc>
          <w:tcPr>
            <w:tcW w:w="1340" w:type="dxa"/>
            <w:tcBorders>
              <w:top w:val="nil"/>
              <w:left w:val="single" w:sz="8" w:space="0" w:color="auto"/>
              <w:bottom w:val="single" w:sz="4" w:space="0" w:color="auto"/>
              <w:right w:val="single" w:sz="4" w:space="0" w:color="auto"/>
            </w:tcBorders>
            <w:shd w:val="clear" w:color="auto" w:fill="auto"/>
            <w:noWrap/>
            <w:vAlign w:val="center"/>
            <w:hideMark/>
          </w:tcPr>
          <w:p w:rsidR="000528CB" w:rsidRPr="005C7609" w:rsidRDefault="000528CB" w:rsidP="0090142A">
            <w:pPr>
              <w:spacing w:after="0" w:line="240" w:lineRule="auto"/>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Difficile</w:t>
            </w:r>
          </w:p>
        </w:tc>
        <w:tc>
          <w:tcPr>
            <w:tcW w:w="2240" w:type="dxa"/>
            <w:tcBorders>
              <w:top w:val="nil"/>
              <w:left w:val="nil"/>
              <w:bottom w:val="single" w:sz="4" w:space="0" w:color="auto"/>
              <w:right w:val="single" w:sz="4" w:space="0" w:color="auto"/>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2</w:t>
            </w:r>
          </w:p>
        </w:tc>
        <w:tc>
          <w:tcPr>
            <w:tcW w:w="2440" w:type="dxa"/>
            <w:tcBorders>
              <w:top w:val="nil"/>
              <w:left w:val="nil"/>
              <w:bottom w:val="single" w:sz="4" w:space="0" w:color="auto"/>
              <w:right w:val="single" w:sz="8" w:space="0" w:color="auto"/>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4</w:t>
            </w:r>
          </w:p>
        </w:tc>
        <w:tc>
          <w:tcPr>
            <w:tcW w:w="440" w:type="dxa"/>
            <w:gridSpan w:val="2"/>
            <w:tcBorders>
              <w:top w:val="nil"/>
              <w:left w:val="nil"/>
              <w:bottom w:val="nil"/>
              <w:right w:val="nil"/>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p>
        </w:tc>
        <w:tc>
          <w:tcPr>
            <w:tcW w:w="2120" w:type="dxa"/>
            <w:gridSpan w:val="2"/>
            <w:tcBorders>
              <w:top w:val="nil"/>
              <w:left w:val="single" w:sz="8" w:space="0" w:color="auto"/>
              <w:bottom w:val="single" w:sz="4" w:space="0" w:color="auto"/>
              <w:right w:val="single" w:sz="4" w:space="0" w:color="auto"/>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Résistante</w:t>
            </w:r>
          </w:p>
        </w:tc>
        <w:tc>
          <w:tcPr>
            <w:tcW w:w="2040" w:type="dxa"/>
            <w:tcBorders>
              <w:top w:val="nil"/>
              <w:left w:val="nil"/>
              <w:bottom w:val="single" w:sz="4" w:space="0" w:color="auto"/>
              <w:right w:val="single" w:sz="8" w:space="0" w:color="auto"/>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3</w:t>
            </w:r>
          </w:p>
        </w:tc>
      </w:tr>
      <w:tr w:rsidR="000528CB" w:rsidRPr="005C7609" w:rsidTr="0090142A">
        <w:trPr>
          <w:trHeight w:val="300"/>
        </w:trPr>
        <w:tc>
          <w:tcPr>
            <w:tcW w:w="1340" w:type="dxa"/>
            <w:tcBorders>
              <w:top w:val="nil"/>
              <w:left w:val="single" w:sz="8" w:space="0" w:color="auto"/>
              <w:bottom w:val="single" w:sz="4" w:space="0" w:color="auto"/>
              <w:right w:val="single" w:sz="4" w:space="0" w:color="auto"/>
            </w:tcBorders>
            <w:shd w:val="clear" w:color="auto" w:fill="auto"/>
            <w:noWrap/>
            <w:vAlign w:val="center"/>
            <w:hideMark/>
          </w:tcPr>
          <w:p w:rsidR="000528CB" w:rsidRPr="005C7609" w:rsidRDefault="000528CB" w:rsidP="0090142A">
            <w:pPr>
              <w:spacing w:after="0" w:line="240" w:lineRule="auto"/>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Très Difficile</w:t>
            </w:r>
          </w:p>
        </w:tc>
        <w:tc>
          <w:tcPr>
            <w:tcW w:w="2240" w:type="dxa"/>
            <w:tcBorders>
              <w:top w:val="nil"/>
              <w:left w:val="nil"/>
              <w:bottom w:val="single" w:sz="4" w:space="0" w:color="auto"/>
              <w:right w:val="single" w:sz="4" w:space="0" w:color="auto"/>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3</w:t>
            </w:r>
          </w:p>
        </w:tc>
        <w:tc>
          <w:tcPr>
            <w:tcW w:w="2440" w:type="dxa"/>
            <w:tcBorders>
              <w:top w:val="nil"/>
              <w:left w:val="nil"/>
              <w:bottom w:val="single" w:sz="4" w:space="0" w:color="auto"/>
              <w:right w:val="single" w:sz="8" w:space="0" w:color="auto"/>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6</w:t>
            </w:r>
          </w:p>
        </w:tc>
        <w:tc>
          <w:tcPr>
            <w:tcW w:w="440" w:type="dxa"/>
            <w:gridSpan w:val="2"/>
            <w:tcBorders>
              <w:top w:val="nil"/>
              <w:left w:val="nil"/>
              <w:bottom w:val="nil"/>
              <w:right w:val="nil"/>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p>
        </w:tc>
        <w:tc>
          <w:tcPr>
            <w:tcW w:w="2120" w:type="dxa"/>
            <w:gridSpan w:val="2"/>
            <w:tcBorders>
              <w:top w:val="nil"/>
              <w:left w:val="single" w:sz="8" w:space="0" w:color="auto"/>
              <w:bottom w:val="single" w:sz="4" w:space="0" w:color="auto"/>
              <w:right w:val="single" w:sz="4" w:space="0" w:color="auto"/>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sz w:val="21"/>
                <w:szCs w:val="21"/>
                <w:lang w:val="fr-BE" w:eastAsia="fr-BE"/>
              </w:rPr>
            </w:pPr>
            <w:r w:rsidRPr="005C7609">
              <w:rPr>
                <w:rFonts w:ascii="Calibri" w:eastAsia="Times New Roman" w:hAnsi="Calibri" w:cs="Calibri"/>
                <w:color w:val="000000"/>
                <w:sz w:val="21"/>
                <w:szCs w:val="21"/>
                <w:lang w:val="fr-BE" w:eastAsia="fr-BE"/>
              </w:rPr>
              <w:t>Inébranlable</w:t>
            </w:r>
          </w:p>
        </w:tc>
        <w:tc>
          <w:tcPr>
            <w:tcW w:w="2040" w:type="dxa"/>
            <w:tcBorders>
              <w:top w:val="nil"/>
              <w:left w:val="nil"/>
              <w:bottom w:val="single" w:sz="4" w:space="0" w:color="auto"/>
              <w:right w:val="single" w:sz="8" w:space="0" w:color="auto"/>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6</w:t>
            </w:r>
          </w:p>
        </w:tc>
      </w:tr>
      <w:tr w:rsidR="000528CB" w:rsidRPr="005C7609" w:rsidTr="0090142A">
        <w:trPr>
          <w:trHeight w:val="300"/>
        </w:trPr>
        <w:tc>
          <w:tcPr>
            <w:tcW w:w="1340" w:type="dxa"/>
            <w:tcBorders>
              <w:top w:val="nil"/>
              <w:left w:val="single" w:sz="8" w:space="0" w:color="auto"/>
              <w:bottom w:val="single" w:sz="4" w:space="0" w:color="auto"/>
              <w:right w:val="single" w:sz="4" w:space="0" w:color="auto"/>
            </w:tcBorders>
            <w:shd w:val="clear" w:color="auto" w:fill="auto"/>
            <w:noWrap/>
            <w:vAlign w:val="center"/>
            <w:hideMark/>
          </w:tcPr>
          <w:p w:rsidR="000528CB" w:rsidRPr="005C7609" w:rsidRDefault="000528CB" w:rsidP="0090142A">
            <w:pPr>
              <w:spacing w:after="0" w:line="240" w:lineRule="auto"/>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Dramatique</w:t>
            </w:r>
          </w:p>
        </w:tc>
        <w:tc>
          <w:tcPr>
            <w:tcW w:w="2240" w:type="dxa"/>
            <w:tcBorders>
              <w:top w:val="nil"/>
              <w:left w:val="nil"/>
              <w:bottom w:val="single" w:sz="4" w:space="0" w:color="auto"/>
              <w:right w:val="single" w:sz="4" w:space="0" w:color="auto"/>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4</w:t>
            </w:r>
          </w:p>
        </w:tc>
        <w:tc>
          <w:tcPr>
            <w:tcW w:w="2440" w:type="dxa"/>
            <w:tcBorders>
              <w:top w:val="nil"/>
              <w:left w:val="nil"/>
              <w:bottom w:val="single" w:sz="4" w:space="0" w:color="auto"/>
              <w:right w:val="single" w:sz="8" w:space="0" w:color="auto"/>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8</w:t>
            </w:r>
          </w:p>
        </w:tc>
        <w:tc>
          <w:tcPr>
            <w:tcW w:w="440" w:type="dxa"/>
            <w:gridSpan w:val="2"/>
            <w:tcBorders>
              <w:top w:val="nil"/>
              <w:left w:val="nil"/>
              <w:bottom w:val="nil"/>
              <w:right w:val="nil"/>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p>
        </w:tc>
        <w:tc>
          <w:tcPr>
            <w:tcW w:w="2120" w:type="dxa"/>
            <w:gridSpan w:val="2"/>
            <w:tcBorders>
              <w:top w:val="nil"/>
              <w:left w:val="single" w:sz="8" w:space="0" w:color="auto"/>
              <w:bottom w:val="single" w:sz="4" w:space="0" w:color="auto"/>
              <w:right w:val="single" w:sz="4" w:space="0" w:color="auto"/>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Héroïque</w:t>
            </w:r>
          </w:p>
        </w:tc>
        <w:tc>
          <w:tcPr>
            <w:tcW w:w="2040" w:type="dxa"/>
            <w:tcBorders>
              <w:top w:val="nil"/>
              <w:left w:val="nil"/>
              <w:bottom w:val="single" w:sz="4" w:space="0" w:color="auto"/>
              <w:right w:val="single" w:sz="8" w:space="0" w:color="auto"/>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9</w:t>
            </w:r>
          </w:p>
        </w:tc>
      </w:tr>
      <w:tr w:rsidR="000528CB" w:rsidRPr="005C7609" w:rsidTr="0090142A">
        <w:trPr>
          <w:trHeight w:val="315"/>
        </w:trPr>
        <w:tc>
          <w:tcPr>
            <w:tcW w:w="1340" w:type="dxa"/>
            <w:tcBorders>
              <w:top w:val="nil"/>
              <w:left w:val="single" w:sz="8" w:space="0" w:color="auto"/>
              <w:bottom w:val="single" w:sz="8" w:space="0" w:color="auto"/>
              <w:right w:val="single" w:sz="4" w:space="0" w:color="auto"/>
            </w:tcBorders>
            <w:shd w:val="clear" w:color="auto" w:fill="auto"/>
            <w:noWrap/>
            <w:vAlign w:val="center"/>
            <w:hideMark/>
          </w:tcPr>
          <w:p w:rsidR="000528CB" w:rsidRPr="005C7609" w:rsidRDefault="000528CB" w:rsidP="0090142A">
            <w:pPr>
              <w:spacing w:after="0" w:line="240" w:lineRule="auto"/>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Infaisable</w:t>
            </w:r>
          </w:p>
        </w:tc>
        <w:tc>
          <w:tcPr>
            <w:tcW w:w="2240" w:type="dxa"/>
            <w:tcBorders>
              <w:top w:val="nil"/>
              <w:left w:val="nil"/>
              <w:bottom w:val="single" w:sz="8" w:space="0" w:color="auto"/>
              <w:right w:val="single" w:sz="4" w:space="0" w:color="auto"/>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5</w:t>
            </w:r>
          </w:p>
        </w:tc>
        <w:tc>
          <w:tcPr>
            <w:tcW w:w="2440" w:type="dxa"/>
            <w:tcBorders>
              <w:top w:val="nil"/>
              <w:left w:val="nil"/>
              <w:bottom w:val="single" w:sz="8" w:space="0" w:color="auto"/>
              <w:right w:val="single" w:sz="8" w:space="0" w:color="auto"/>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10</w:t>
            </w:r>
          </w:p>
        </w:tc>
        <w:tc>
          <w:tcPr>
            <w:tcW w:w="440" w:type="dxa"/>
            <w:gridSpan w:val="2"/>
            <w:tcBorders>
              <w:top w:val="nil"/>
              <w:left w:val="nil"/>
              <w:bottom w:val="nil"/>
              <w:right w:val="nil"/>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p>
        </w:tc>
        <w:tc>
          <w:tcPr>
            <w:tcW w:w="2120" w:type="dxa"/>
            <w:gridSpan w:val="2"/>
            <w:tcBorders>
              <w:top w:val="nil"/>
              <w:left w:val="single" w:sz="8" w:space="0" w:color="auto"/>
              <w:bottom w:val="single" w:sz="8" w:space="0" w:color="auto"/>
              <w:right w:val="single" w:sz="4" w:space="0" w:color="auto"/>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Archéenne</w:t>
            </w:r>
          </w:p>
        </w:tc>
        <w:tc>
          <w:tcPr>
            <w:tcW w:w="2040" w:type="dxa"/>
            <w:tcBorders>
              <w:top w:val="nil"/>
              <w:left w:val="nil"/>
              <w:bottom w:val="single" w:sz="8" w:space="0" w:color="auto"/>
              <w:right w:val="single" w:sz="8" w:space="0" w:color="auto"/>
            </w:tcBorders>
            <w:shd w:val="clear" w:color="auto" w:fill="auto"/>
            <w:noWrap/>
            <w:vAlign w:val="center"/>
            <w:hideMark/>
          </w:tcPr>
          <w:p w:rsidR="000528CB" w:rsidRPr="005C7609" w:rsidRDefault="000528CB" w:rsidP="0090142A">
            <w:pPr>
              <w:spacing w:after="0" w:line="240" w:lineRule="auto"/>
              <w:jc w:val="center"/>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12</w:t>
            </w:r>
          </w:p>
        </w:tc>
      </w:tr>
      <w:tr w:rsidR="000528CB" w:rsidRPr="00120A08" w:rsidTr="0090142A">
        <w:trPr>
          <w:trHeight w:val="345"/>
        </w:trPr>
        <w:tc>
          <w:tcPr>
            <w:tcW w:w="10620" w:type="dxa"/>
            <w:gridSpan w:val="8"/>
            <w:tcBorders>
              <w:top w:val="nil"/>
              <w:left w:val="nil"/>
              <w:bottom w:val="nil"/>
              <w:right w:val="nil"/>
            </w:tcBorders>
            <w:shd w:val="clear" w:color="auto" w:fill="auto"/>
            <w:noWrap/>
            <w:vAlign w:val="bottom"/>
            <w:hideMark/>
          </w:tcPr>
          <w:p w:rsidR="000528CB" w:rsidRPr="005C7609" w:rsidRDefault="000528CB" w:rsidP="0090142A">
            <w:pPr>
              <w:spacing w:after="0" w:line="240" w:lineRule="auto"/>
              <w:rPr>
                <w:rFonts w:ascii="Calibri" w:eastAsia="Times New Roman" w:hAnsi="Calibri" w:cs="Calibri"/>
                <w:color w:val="000000"/>
                <w:lang w:val="fr-BE" w:eastAsia="fr-BE"/>
              </w:rPr>
            </w:pPr>
            <w:r w:rsidRPr="005C7609">
              <w:rPr>
                <w:rFonts w:ascii="Calibri" w:eastAsia="Times New Roman" w:hAnsi="Calibri" w:cs="Calibri"/>
                <w:color w:val="000000"/>
                <w:vertAlign w:val="superscript"/>
                <w:lang w:val="fr-BE" w:eastAsia="fr-BE"/>
              </w:rPr>
              <w:t>(1)</w:t>
            </w:r>
            <w:r w:rsidRPr="005C7609">
              <w:rPr>
                <w:rFonts w:ascii="Calibri" w:eastAsia="Times New Roman" w:hAnsi="Calibri" w:cs="Calibri"/>
                <w:color w:val="000000"/>
                <w:lang w:val="fr-BE" w:eastAsia="fr-BE"/>
              </w:rPr>
              <w:t xml:space="preserve"> Si nombre de réussites </w:t>
            </w:r>
            <w:r w:rsidRPr="005C7609">
              <w:rPr>
                <w:rFonts w:ascii="Calibri" w:eastAsia="Times New Roman" w:hAnsi="Calibri" w:cs="Calibri"/>
                <w:b/>
                <w:bCs/>
                <w:color w:val="000000"/>
                <w:lang w:val="fr-BE" w:eastAsia="fr-BE"/>
              </w:rPr>
              <w:t>&gt;</w:t>
            </w:r>
            <w:r w:rsidRPr="005C7609">
              <w:rPr>
                <w:rFonts w:ascii="Calibri" w:eastAsia="Times New Roman" w:hAnsi="Calibri" w:cs="Calibri"/>
                <w:color w:val="000000"/>
                <w:lang w:val="fr-BE" w:eastAsia="fr-BE"/>
              </w:rPr>
              <w:t xml:space="preserve"> à la </w:t>
            </w:r>
            <w:proofErr w:type="spellStart"/>
            <w:r w:rsidRPr="005C7609">
              <w:rPr>
                <w:rFonts w:ascii="Calibri" w:eastAsia="Times New Roman" w:hAnsi="Calibri" w:cs="Calibri"/>
                <w:color w:val="000000"/>
                <w:lang w:val="fr-BE" w:eastAsia="fr-BE"/>
              </w:rPr>
              <w:t>Diff</w:t>
            </w:r>
            <w:proofErr w:type="spellEnd"/>
            <w:r w:rsidRPr="005C7609">
              <w:rPr>
                <w:rFonts w:ascii="Calibri" w:eastAsia="Times New Roman" w:hAnsi="Calibri" w:cs="Calibri"/>
                <w:color w:val="000000"/>
                <w:lang w:val="fr-BE" w:eastAsia="fr-BE"/>
              </w:rPr>
              <w:t>, chaque point supp</w:t>
            </w:r>
            <w:r>
              <w:rPr>
                <w:rFonts w:ascii="Calibri" w:eastAsia="Times New Roman" w:hAnsi="Calibri" w:cs="Calibri"/>
                <w:color w:val="000000"/>
                <w:lang w:val="fr-BE" w:eastAsia="fr-BE"/>
              </w:rPr>
              <w:t>lémentaire</w:t>
            </w:r>
            <w:r w:rsidRPr="005C7609">
              <w:rPr>
                <w:rFonts w:ascii="Calibri" w:eastAsia="Times New Roman" w:hAnsi="Calibri" w:cs="Calibri"/>
                <w:color w:val="000000"/>
                <w:lang w:val="fr-BE" w:eastAsia="fr-BE"/>
              </w:rPr>
              <w:t xml:space="preserve"> donne 1 point de Panache qui permet, au choix :</w:t>
            </w:r>
          </w:p>
        </w:tc>
      </w:tr>
      <w:tr w:rsidR="000528CB" w:rsidRPr="00120A08" w:rsidTr="0090142A">
        <w:trPr>
          <w:trHeight w:val="300"/>
        </w:trPr>
        <w:tc>
          <w:tcPr>
            <w:tcW w:w="1340" w:type="dxa"/>
            <w:tcBorders>
              <w:top w:val="nil"/>
              <w:left w:val="nil"/>
              <w:bottom w:val="nil"/>
              <w:right w:val="nil"/>
            </w:tcBorders>
            <w:shd w:val="clear" w:color="auto" w:fill="auto"/>
            <w:noWrap/>
            <w:vAlign w:val="bottom"/>
            <w:hideMark/>
          </w:tcPr>
          <w:p w:rsidR="000528CB" w:rsidRPr="005C7609" w:rsidRDefault="000528CB" w:rsidP="0090142A">
            <w:pPr>
              <w:spacing w:after="0" w:line="240" w:lineRule="auto"/>
              <w:rPr>
                <w:rFonts w:ascii="Calibri" w:eastAsia="Times New Roman" w:hAnsi="Calibri" w:cs="Calibri"/>
                <w:color w:val="000000"/>
                <w:lang w:val="fr-BE" w:eastAsia="fr-BE"/>
              </w:rPr>
            </w:pPr>
          </w:p>
        </w:tc>
        <w:tc>
          <w:tcPr>
            <w:tcW w:w="5738" w:type="dxa"/>
            <w:gridSpan w:val="5"/>
            <w:tcBorders>
              <w:top w:val="nil"/>
              <w:left w:val="nil"/>
              <w:bottom w:val="nil"/>
              <w:right w:val="nil"/>
            </w:tcBorders>
            <w:shd w:val="clear" w:color="auto" w:fill="auto"/>
            <w:noWrap/>
            <w:vAlign w:val="center"/>
            <w:hideMark/>
          </w:tcPr>
          <w:p w:rsidR="000528CB" w:rsidRPr="005C7609" w:rsidRDefault="000528CB" w:rsidP="0090142A">
            <w:pPr>
              <w:spacing w:after="0" w:line="240" w:lineRule="auto"/>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 xml:space="preserve">→ </w:t>
            </w:r>
            <w:r>
              <w:rPr>
                <w:rFonts w:ascii="Calibri" w:eastAsia="Times New Roman" w:hAnsi="Calibri" w:cs="Calibri"/>
                <w:color w:val="000000"/>
                <w:lang w:val="fr-BE" w:eastAsia="fr-BE"/>
              </w:rPr>
              <w:t>d’accomplir une a</w:t>
            </w:r>
            <w:r w:rsidRPr="005C7609">
              <w:rPr>
                <w:rFonts w:ascii="Calibri" w:eastAsia="Times New Roman" w:hAnsi="Calibri" w:cs="Calibri"/>
                <w:color w:val="000000"/>
                <w:lang w:val="fr-BE" w:eastAsia="fr-BE"/>
              </w:rPr>
              <w:t>ction en un temps réduit ou avec brio</w:t>
            </w:r>
          </w:p>
        </w:tc>
        <w:tc>
          <w:tcPr>
            <w:tcW w:w="1502" w:type="dxa"/>
            <w:tcBorders>
              <w:top w:val="nil"/>
              <w:left w:val="nil"/>
              <w:bottom w:val="nil"/>
              <w:right w:val="nil"/>
            </w:tcBorders>
            <w:shd w:val="clear" w:color="auto" w:fill="auto"/>
            <w:noWrap/>
            <w:vAlign w:val="bottom"/>
            <w:hideMark/>
          </w:tcPr>
          <w:p w:rsidR="000528CB" w:rsidRPr="005C7609" w:rsidRDefault="000528CB" w:rsidP="0090142A">
            <w:pPr>
              <w:spacing w:after="0" w:line="240" w:lineRule="auto"/>
              <w:rPr>
                <w:rFonts w:ascii="Calibri" w:eastAsia="Times New Roman" w:hAnsi="Calibri" w:cs="Calibri"/>
                <w:color w:val="000000"/>
                <w:lang w:val="fr-BE" w:eastAsia="fr-BE"/>
              </w:rPr>
            </w:pPr>
          </w:p>
        </w:tc>
        <w:tc>
          <w:tcPr>
            <w:tcW w:w="2040" w:type="dxa"/>
            <w:tcBorders>
              <w:top w:val="nil"/>
              <w:left w:val="nil"/>
              <w:bottom w:val="nil"/>
              <w:right w:val="nil"/>
            </w:tcBorders>
            <w:shd w:val="clear" w:color="auto" w:fill="auto"/>
            <w:noWrap/>
            <w:vAlign w:val="bottom"/>
            <w:hideMark/>
          </w:tcPr>
          <w:p w:rsidR="000528CB" w:rsidRPr="005C7609" w:rsidRDefault="000528CB" w:rsidP="0090142A">
            <w:pPr>
              <w:spacing w:after="0" w:line="240" w:lineRule="auto"/>
              <w:rPr>
                <w:rFonts w:ascii="Times New Roman" w:eastAsia="Times New Roman" w:hAnsi="Times New Roman" w:cs="Times New Roman"/>
                <w:sz w:val="20"/>
                <w:szCs w:val="20"/>
                <w:lang w:val="fr-BE" w:eastAsia="fr-BE"/>
              </w:rPr>
            </w:pPr>
          </w:p>
        </w:tc>
      </w:tr>
      <w:tr w:rsidR="000528CB" w:rsidRPr="00120A08" w:rsidTr="0090142A">
        <w:trPr>
          <w:trHeight w:val="300"/>
        </w:trPr>
        <w:tc>
          <w:tcPr>
            <w:tcW w:w="1340" w:type="dxa"/>
            <w:tcBorders>
              <w:top w:val="nil"/>
              <w:left w:val="nil"/>
              <w:bottom w:val="nil"/>
              <w:right w:val="nil"/>
            </w:tcBorders>
            <w:shd w:val="clear" w:color="auto" w:fill="auto"/>
            <w:noWrap/>
            <w:vAlign w:val="bottom"/>
            <w:hideMark/>
          </w:tcPr>
          <w:p w:rsidR="000528CB" w:rsidRPr="005C7609" w:rsidRDefault="000528CB" w:rsidP="0090142A">
            <w:pPr>
              <w:spacing w:after="0" w:line="240" w:lineRule="auto"/>
              <w:rPr>
                <w:rFonts w:ascii="Times New Roman" w:eastAsia="Times New Roman" w:hAnsi="Times New Roman" w:cs="Times New Roman"/>
                <w:sz w:val="20"/>
                <w:szCs w:val="20"/>
                <w:lang w:val="fr-BE" w:eastAsia="fr-BE"/>
              </w:rPr>
            </w:pPr>
          </w:p>
        </w:tc>
        <w:tc>
          <w:tcPr>
            <w:tcW w:w="4680" w:type="dxa"/>
            <w:gridSpan w:val="2"/>
            <w:tcBorders>
              <w:top w:val="nil"/>
              <w:left w:val="nil"/>
              <w:bottom w:val="nil"/>
              <w:right w:val="nil"/>
            </w:tcBorders>
            <w:shd w:val="clear" w:color="auto" w:fill="auto"/>
            <w:noWrap/>
            <w:vAlign w:val="center"/>
            <w:hideMark/>
          </w:tcPr>
          <w:p w:rsidR="000528CB" w:rsidRPr="005C7609" w:rsidRDefault="000528CB" w:rsidP="0090142A">
            <w:pPr>
              <w:spacing w:after="0" w:line="240" w:lineRule="auto"/>
              <w:rPr>
                <w:rFonts w:ascii="Calibri" w:eastAsia="Times New Roman" w:hAnsi="Calibri" w:cs="Calibri"/>
                <w:color w:val="000000"/>
                <w:lang w:val="fr-BE" w:eastAsia="fr-BE"/>
              </w:rPr>
            </w:pPr>
            <w:r w:rsidRPr="005C7609">
              <w:rPr>
                <w:rFonts w:ascii="Calibri" w:eastAsia="Times New Roman" w:hAnsi="Calibri" w:cs="Calibri"/>
                <w:color w:val="000000"/>
                <w:lang w:val="fr-BE" w:eastAsia="fr-BE"/>
              </w:rPr>
              <w:t xml:space="preserve">→ </w:t>
            </w:r>
            <w:r>
              <w:rPr>
                <w:rFonts w:ascii="Calibri" w:eastAsia="Times New Roman" w:hAnsi="Calibri" w:cs="Calibri"/>
                <w:color w:val="000000"/>
                <w:lang w:val="fr-BE" w:eastAsia="fr-BE"/>
              </w:rPr>
              <w:t>d’éliminer un point de Ténacité</w:t>
            </w:r>
          </w:p>
        </w:tc>
        <w:tc>
          <w:tcPr>
            <w:tcW w:w="440" w:type="dxa"/>
            <w:gridSpan w:val="2"/>
            <w:tcBorders>
              <w:top w:val="nil"/>
              <w:left w:val="nil"/>
              <w:bottom w:val="nil"/>
              <w:right w:val="nil"/>
            </w:tcBorders>
            <w:shd w:val="clear" w:color="auto" w:fill="auto"/>
            <w:noWrap/>
            <w:vAlign w:val="bottom"/>
            <w:hideMark/>
          </w:tcPr>
          <w:p w:rsidR="000528CB" w:rsidRPr="005C7609" w:rsidRDefault="000528CB" w:rsidP="0090142A">
            <w:pPr>
              <w:spacing w:after="0" w:line="240" w:lineRule="auto"/>
              <w:rPr>
                <w:rFonts w:ascii="Calibri" w:eastAsia="Times New Roman" w:hAnsi="Calibri" w:cs="Calibri"/>
                <w:color w:val="000000"/>
                <w:lang w:val="fr-BE" w:eastAsia="fr-BE"/>
              </w:rPr>
            </w:pPr>
          </w:p>
        </w:tc>
        <w:tc>
          <w:tcPr>
            <w:tcW w:w="2120" w:type="dxa"/>
            <w:gridSpan w:val="2"/>
            <w:tcBorders>
              <w:top w:val="nil"/>
              <w:left w:val="nil"/>
              <w:bottom w:val="nil"/>
              <w:right w:val="nil"/>
            </w:tcBorders>
            <w:shd w:val="clear" w:color="auto" w:fill="auto"/>
            <w:noWrap/>
            <w:vAlign w:val="bottom"/>
            <w:hideMark/>
          </w:tcPr>
          <w:p w:rsidR="000528CB" w:rsidRPr="005C7609" w:rsidRDefault="000528CB" w:rsidP="0090142A">
            <w:pPr>
              <w:spacing w:after="0" w:line="240" w:lineRule="auto"/>
              <w:rPr>
                <w:rFonts w:ascii="Times New Roman" w:eastAsia="Times New Roman" w:hAnsi="Times New Roman" w:cs="Times New Roman"/>
                <w:sz w:val="20"/>
                <w:szCs w:val="20"/>
                <w:lang w:val="fr-BE" w:eastAsia="fr-BE"/>
              </w:rPr>
            </w:pPr>
          </w:p>
        </w:tc>
        <w:tc>
          <w:tcPr>
            <w:tcW w:w="2040" w:type="dxa"/>
            <w:tcBorders>
              <w:top w:val="nil"/>
              <w:left w:val="nil"/>
              <w:bottom w:val="nil"/>
              <w:right w:val="nil"/>
            </w:tcBorders>
            <w:shd w:val="clear" w:color="auto" w:fill="auto"/>
            <w:noWrap/>
            <w:vAlign w:val="bottom"/>
            <w:hideMark/>
          </w:tcPr>
          <w:p w:rsidR="000528CB" w:rsidRPr="005C7609" w:rsidRDefault="000528CB" w:rsidP="0090142A">
            <w:pPr>
              <w:spacing w:after="0" w:line="240" w:lineRule="auto"/>
              <w:rPr>
                <w:rFonts w:ascii="Times New Roman" w:eastAsia="Times New Roman" w:hAnsi="Times New Roman" w:cs="Times New Roman"/>
                <w:sz w:val="20"/>
                <w:szCs w:val="20"/>
                <w:lang w:val="fr-BE" w:eastAsia="fr-BE"/>
              </w:rPr>
            </w:pPr>
          </w:p>
        </w:tc>
      </w:tr>
      <w:tr w:rsidR="000528CB" w:rsidRPr="00120A08" w:rsidTr="0090142A">
        <w:trPr>
          <w:trHeight w:val="345"/>
        </w:trPr>
        <w:tc>
          <w:tcPr>
            <w:tcW w:w="10620" w:type="dxa"/>
            <w:gridSpan w:val="8"/>
            <w:tcBorders>
              <w:top w:val="nil"/>
              <w:left w:val="nil"/>
              <w:bottom w:val="nil"/>
              <w:right w:val="nil"/>
            </w:tcBorders>
            <w:shd w:val="clear" w:color="auto" w:fill="auto"/>
            <w:noWrap/>
            <w:vAlign w:val="bottom"/>
            <w:hideMark/>
          </w:tcPr>
          <w:p w:rsidR="000528CB" w:rsidRPr="005C7609" w:rsidRDefault="000528CB" w:rsidP="0090142A">
            <w:pPr>
              <w:spacing w:after="0" w:line="240" w:lineRule="auto"/>
              <w:rPr>
                <w:rFonts w:ascii="Calibri" w:eastAsia="Times New Roman" w:hAnsi="Calibri" w:cs="Calibri"/>
                <w:color w:val="000000"/>
                <w:lang w:val="fr-BE" w:eastAsia="fr-BE"/>
              </w:rPr>
            </w:pPr>
            <w:r w:rsidRPr="005C7609">
              <w:rPr>
                <w:rFonts w:ascii="Calibri" w:eastAsia="Times New Roman" w:hAnsi="Calibri" w:cs="Calibri"/>
                <w:color w:val="000000"/>
                <w:vertAlign w:val="superscript"/>
                <w:lang w:val="fr-BE" w:eastAsia="fr-BE"/>
              </w:rPr>
              <w:t>(2)</w:t>
            </w:r>
            <w:r w:rsidRPr="005C7609">
              <w:rPr>
                <w:rFonts w:ascii="Calibri" w:eastAsia="Times New Roman" w:hAnsi="Calibri" w:cs="Calibri"/>
                <w:color w:val="000000"/>
                <w:lang w:val="fr-BE" w:eastAsia="fr-BE"/>
              </w:rPr>
              <w:t xml:space="preserve"> Une réussite automatique évite le tirage de cartes mais</w:t>
            </w:r>
            <w:r>
              <w:rPr>
                <w:rFonts w:ascii="Calibri" w:eastAsia="Times New Roman" w:hAnsi="Calibri" w:cs="Calibri"/>
                <w:color w:val="000000"/>
                <w:lang w:val="fr-BE" w:eastAsia="fr-BE"/>
              </w:rPr>
              <w:t xml:space="preserve"> alors, il n’est </w:t>
            </w:r>
            <w:r w:rsidRPr="005C7609">
              <w:rPr>
                <w:rFonts w:ascii="Calibri" w:eastAsia="Times New Roman" w:hAnsi="Calibri" w:cs="Calibri"/>
                <w:color w:val="000000"/>
                <w:lang w:val="fr-BE" w:eastAsia="fr-BE"/>
              </w:rPr>
              <w:t>pas possible de réduire la durée de l'action</w:t>
            </w:r>
          </w:p>
        </w:tc>
      </w:tr>
      <w:tr w:rsidR="000528CB" w:rsidRPr="00120A08" w:rsidTr="0090142A">
        <w:trPr>
          <w:trHeight w:val="345"/>
        </w:trPr>
        <w:tc>
          <w:tcPr>
            <w:tcW w:w="6227" w:type="dxa"/>
            <w:gridSpan w:val="4"/>
            <w:tcBorders>
              <w:top w:val="nil"/>
              <w:left w:val="nil"/>
              <w:bottom w:val="nil"/>
              <w:right w:val="nil"/>
            </w:tcBorders>
            <w:shd w:val="clear" w:color="auto" w:fill="auto"/>
            <w:noWrap/>
            <w:vAlign w:val="bottom"/>
            <w:hideMark/>
          </w:tcPr>
          <w:p w:rsidR="000528CB" w:rsidRPr="005C7609" w:rsidRDefault="000528CB" w:rsidP="0090142A">
            <w:pPr>
              <w:spacing w:after="0" w:line="240" w:lineRule="auto"/>
              <w:rPr>
                <w:rFonts w:ascii="Calibri" w:eastAsia="Times New Roman" w:hAnsi="Calibri" w:cs="Calibri"/>
                <w:color w:val="000000"/>
                <w:lang w:val="fr-BE" w:eastAsia="fr-BE"/>
              </w:rPr>
            </w:pPr>
            <w:r w:rsidRPr="005C7609">
              <w:rPr>
                <w:rFonts w:ascii="Calibri" w:eastAsia="Times New Roman" w:hAnsi="Calibri" w:cs="Calibri"/>
                <w:color w:val="000000"/>
                <w:vertAlign w:val="superscript"/>
                <w:lang w:val="fr-BE" w:eastAsia="fr-BE"/>
              </w:rPr>
              <w:t>(3)</w:t>
            </w:r>
            <w:r w:rsidRPr="005C7609">
              <w:rPr>
                <w:rFonts w:ascii="Calibri" w:eastAsia="Times New Roman" w:hAnsi="Calibri" w:cs="Calibri"/>
                <w:color w:val="000000"/>
                <w:lang w:val="fr-BE" w:eastAsia="fr-BE"/>
              </w:rPr>
              <w:t xml:space="preserve"> L'unité de temps est déterminée par le MJ </w:t>
            </w:r>
            <w:r>
              <w:rPr>
                <w:rFonts w:ascii="Calibri" w:eastAsia="Times New Roman" w:hAnsi="Calibri" w:cs="Calibri"/>
                <w:color w:val="000000"/>
                <w:lang w:val="fr-BE" w:eastAsia="fr-BE"/>
              </w:rPr>
              <w:t>au cas par cas</w:t>
            </w:r>
          </w:p>
        </w:tc>
        <w:tc>
          <w:tcPr>
            <w:tcW w:w="233" w:type="dxa"/>
            <w:tcBorders>
              <w:top w:val="nil"/>
              <w:left w:val="nil"/>
              <w:bottom w:val="nil"/>
              <w:right w:val="nil"/>
            </w:tcBorders>
            <w:shd w:val="clear" w:color="auto" w:fill="auto"/>
            <w:noWrap/>
            <w:vAlign w:val="bottom"/>
            <w:hideMark/>
          </w:tcPr>
          <w:p w:rsidR="000528CB" w:rsidRPr="005C7609" w:rsidRDefault="000528CB" w:rsidP="0090142A">
            <w:pPr>
              <w:spacing w:after="0" w:line="240" w:lineRule="auto"/>
              <w:rPr>
                <w:rFonts w:ascii="Calibri" w:eastAsia="Times New Roman" w:hAnsi="Calibri" w:cs="Calibri"/>
                <w:color w:val="000000"/>
                <w:lang w:val="fr-BE" w:eastAsia="fr-BE"/>
              </w:rPr>
            </w:pPr>
          </w:p>
        </w:tc>
        <w:tc>
          <w:tcPr>
            <w:tcW w:w="2120" w:type="dxa"/>
            <w:gridSpan w:val="2"/>
            <w:tcBorders>
              <w:top w:val="nil"/>
              <w:left w:val="nil"/>
              <w:bottom w:val="nil"/>
              <w:right w:val="nil"/>
            </w:tcBorders>
            <w:shd w:val="clear" w:color="auto" w:fill="auto"/>
            <w:noWrap/>
            <w:vAlign w:val="bottom"/>
            <w:hideMark/>
          </w:tcPr>
          <w:p w:rsidR="000528CB" w:rsidRPr="005C7609" w:rsidRDefault="000528CB" w:rsidP="0090142A">
            <w:pPr>
              <w:spacing w:after="0" w:line="240" w:lineRule="auto"/>
              <w:rPr>
                <w:rFonts w:ascii="Times New Roman" w:eastAsia="Times New Roman" w:hAnsi="Times New Roman" w:cs="Times New Roman"/>
                <w:sz w:val="20"/>
                <w:szCs w:val="20"/>
                <w:lang w:val="fr-BE" w:eastAsia="fr-BE"/>
              </w:rPr>
            </w:pPr>
          </w:p>
        </w:tc>
        <w:tc>
          <w:tcPr>
            <w:tcW w:w="2040" w:type="dxa"/>
            <w:tcBorders>
              <w:top w:val="nil"/>
              <w:left w:val="nil"/>
              <w:bottom w:val="nil"/>
              <w:right w:val="nil"/>
            </w:tcBorders>
            <w:shd w:val="clear" w:color="auto" w:fill="auto"/>
            <w:noWrap/>
            <w:vAlign w:val="bottom"/>
            <w:hideMark/>
          </w:tcPr>
          <w:p w:rsidR="000528CB" w:rsidRPr="005C7609" w:rsidRDefault="000528CB" w:rsidP="0090142A">
            <w:pPr>
              <w:spacing w:after="0" w:line="240" w:lineRule="auto"/>
              <w:rPr>
                <w:rFonts w:ascii="Times New Roman" w:eastAsia="Times New Roman" w:hAnsi="Times New Roman" w:cs="Times New Roman"/>
                <w:sz w:val="20"/>
                <w:szCs w:val="20"/>
                <w:lang w:val="fr-BE" w:eastAsia="fr-BE"/>
              </w:rPr>
            </w:pPr>
          </w:p>
        </w:tc>
      </w:tr>
    </w:tbl>
    <w:p w:rsidR="000528CB" w:rsidRDefault="000528CB" w:rsidP="00BE1E41">
      <w:pPr>
        <w:spacing w:after="0" w:line="240" w:lineRule="auto"/>
        <w:rPr>
          <w:rStyle w:val="Rfrenceintense"/>
          <w:lang w:val="fr-BE"/>
        </w:rPr>
      </w:pPr>
    </w:p>
    <w:p w:rsidR="000528CB" w:rsidRPr="00B52DA5" w:rsidRDefault="000528CB" w:rsidP="000528CB">
      <w:pPr>
        <w:spacing w:after="0" w:line="240" w:lineRule="auto"/>
        <w:rPr>
          <w:rStyle w:val="Rfrenceintense"/>
          <w:lang w:val="fr-BE"/>
        </w:rPr>
      </w:pPr>
      <w:r w:rsidRPr="00B52DA5">
        <w:rPr>
          <w:rStyle w:val="Rfrenceintense"/>
          <w:lang w:val="fr-BE"/>
        </w:rPr>
        <w:t>Signe choisi lors des oppositions dramatiques</w:t>
      </w:r>
    </w:p>
    <w:p w:rsidR="000528CB" w:rsidRDefault="000528CB" w:rsidP="000528CB">
      <w:pPr>
        <w:spacing w:after="0" w:line="240" w:lineRule="auto"/>
        <w:rPr>
          <w:iCs/>
          <w:lang w:val="fr-FR"/>
        </w:rPr>
      </w:pPr>
      <w:r>
        <w:rPr>
          <w:iCs/>
          <w:lang w:val="fr-FR"/>
        </w:rPr>
        <w:t xml:space="preserve">Certaines </w:t>
      </w:r>
      <w:r w:rsidRPr="00B52DA5">
        <w:rPr>
          <w:iCs/>
          <w:lang w:val="fr-FR"/>
        </w:rPr>
        <w:t xml:space="preserve">situations </w:t>
      </w:r>
      <w:r>
        <w:rPr>
          <w:iCs/>
          <w:lang w:val="fr-FR"/>
        </w:rPr>
        <w:t>o</w:t>
      </w:r>
      <w:r w:rsidRPr="00B52DA5">
        <w:rPr>
          <w:iCs/>
          <w:lang w:val="fr-FR"/>
        </w:rPr>
        <w:t xml:space="preserve">ffrent de considérer un autre signe que celui </w:t>
      </w:r>
      <w:r>
        <w:rPr>
          <w:iCs/>
          <w:lang w:val="fr-FR"/>
        </w:rPr>
        <w:t xml:space="preserve">auquel </w:t>
      </w:r>
      <w:r w:rsidRPr="00B52DA5">
        <w:rPr>
          <w:iCs/>
          <w:lang w:val="fr-FR"/>
        </w:rPr>
        <w:t>la compétence</w:t>
      </w:r>
      <w:r>
        <w:rPr>
          <w:iCs/>
          <w:lang w:val="fr-FR"/>
        </w:rPr>
        <w:t xml:space="preserve"> est </w:t>
      </w:r>
      <w:r w:rsidRPr="00B52DA5">
        <w:rPr>
          <w:iCs/>
          <w:lang w:val="fr-FR"/>
        </w:rPr>
        <w:t>normalement associée.</w:t>
      </w:r>
      <w:r>
        <w:rPr>
          <w:iCs/>
          <w:lang w:val="fr-FR"/>
        </w:rPr>
        <w:t xml:space="preserve"> Par</w:t>
      </w:r>
      <w:r w:rsidRPr="00B52DA5">
        <w:rPr>
          <w:iCs/>
          <w:lang w:val="fr-FR"/>
        </w:rPr>
        <w:t xml:space="preserve"> exemple</w:t>
      </w:r>
      <w:r>
        <w:rPr>
          <w:iCs/>
          <w:lang w:val="fr-FR"/>
        </w:rPr>
        <w:t>, en utilisant Souffle</w:t>
      </w:r>
      <w:r w:rsidRPr="00B52DA5">
        <w:rPr>
          <w:iCs/>
          <w:lang w:val="fr-FR"/>
        </w:rPr>
        <w:t xml:space="preserve"> plutôt </w:t>
      </w:r>
      <w:r>
        <w:rPr>
          <w:iCs/>
          <w:lang w:val="fr-FR"/>
        </w:rPr>
        <w:t xml:space="preserve">que </w:t>
      </w:r>
      <w:r w:rsidRPr="00B52DA5">
        <w:rPr>
          <w:iCs/>
          <w:lang w:val="fr-FR"/>
        </w:rPr>
        <w:t xml:space="preserve">Sang pour </w:t>
      </w:r>
      <w:r>
        <w:rPr>
          <w:iCs/>
          <w:lang w:val="fr-FR"/>
        </w:rPr>
        <w:t>séduire, la Lame jouera davantage sur l’humour que sur les sentiments</w:t>
      </w:r>
      <w:r w:rsidRPr="00B52DA5">
        <w:rPr>
          <w:iCs/>
          <w:lang w:val="fr-FR"/>
        </w:rPr>
        <w:t>.</w:t>
      </w:r>
      <w:r>
        <w:rPr>
          <w:iCs/>
          <w:lang w:val="fr-FR"/>
        </w:rPr>
        <w:t xml:space="preserve"> L’escrime est toujours associée à l’école d’escrime choisie. Exemples :</w:t>
      </w:r>
    </w:p>
    <w:tbl>
      <w:tblPr>
        <w:tblW w:w="10691" w:type="dxa"/>
        <w:tblInd w:w="-10" w:type="dxa"/>
        <w:tblCellMar>
          <w:left w:w="70" w:type="dxa"/>
          <w:right w:w="70" w:type="dxa"/>
        </w:tblCellMar>
        <w:tblLook w:val="04A0" w:firstRow="1" w:lastRow="0" w:firstColumn="1" w:lastColumn="0" w:noHBand="0" w:noVBand="1"/>
      </w:tblPr>
      <w:tblGrid>
        <w:gridCol w:w="1200"/>
        <w:gridCol w:w="1980"/>
        <w:gridCol w:w="1980"/>
        <w:gridCol w:w="1200"/>
        <w:gridCol w:w="1658"/>
        <w:gridCol w:w="1239"/>
        <w:gridCol w:w="1434"/>
      </w:tblGrid>
      <w:tr w:rsidR="000528CB" w:rsidRPr="008A08EF" w:rsidTr="0090142A">
        <w:trPr>
          <w:trHeight w:val="300"/>
        </w:trPr>
        <w:tc>
          <w:tcPr>
            <w:tcW w:w="120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b/>
                <w:bCs/>
                <w:color w:val="FF0000"/>
                <w:lang w:val="fr-BE" w:eastAsia="fr-BE"/>
              </w:rPr>
            </w:pPr>
            <w:r w:rsidRPr="008A08EF">
              <w:rPr>
                <w:rFonts w:ascii="Calibri" w:eastAsia="Times New Roman" w:hAnsi="Calibri" w:cs="Calibri"/>
                <w:b/>
                <w:bCs/>
                <w:color w:val="FF0000"/>
                <w:lang w:val="fr-BE" w:eastAsia="fr-BE"/>
              </w:rPr>
              <w:t>Signe</w:t>
            </w:r>
          </w:p>
        </w:tc>
        <w:tc>
          <w:tcPr>
            <w:tcW w:w="1980" w:type="dxa"/>
            <w:tcBorders>
              <w:top w:val="single" w:sz="8" w:space="0" w:color="auto"/>
              <w:left w:val="nil"/>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b/>
                <w:bCs/>
                <w:color w:val="000000"/>
                <w:lang w:val="fr-BE" w:eastAsia="fr-BE"/>
              </w:rPr>
            </w:pPr>
            <w:r w:rsidRPr="008A08EF">
              <w:rPr>
                <w:rFonts w:ascii="Calibri" w:eastAsia="Times New Roman" w:hAnsi="Calibri" w:cs="Calibri"/>
                <w:b/>
                <w:bCs/>
                <w:color w:val="000000"/>
                <w:lang w:val="fr-BE" w:eastAsia="fr-BE"/>
              </w:rPr>
              <w:t>Escrime (figé)</w:t>
            </w:r>
          </w:p>
        </w:tc>
        <w:tc>
          <w:tcPr>
            <w:tcW w:w="1980" w:type="dxa"/>
            <w:tcBorders>
              <w:top w:val="single" w:sz="8" w:space="0" w:color="auto"/>
              <w:left w:val="nil"/>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b/>
                <w:bCs/>
                <w:color w:val="000000"/>
                <w:lang w:val="fr-BE" w:eastAsia="fr-BE"/>
              </w:rPr>
            </w:pPr>
            <w:r w:rsidRPr="008A08EF">
              <w:rPr>
                <w:rFonts w:ascii="Calibri" w:eastAsia="Times New Roman" w:hAnsi="Calibri" w:cs="Calibri"/>
                <w:b/>
                <w:bCs/>
                <w:color w:val="000000"/>
                <w:lang w:val="fr-BE" w:eastAsia="fr-BE"/>
              </w:rPr>
              <w:t>Bagarre</w:t>
            </w:r>
          </w:p>
        </w:tc>
        <w:tc>
          <w:tcPr>
            <w:tcW w:w="1200" w:type="dxa"/>
            <w:tcBorders>
              <w:top w:val="single" w:sz="8" w:space="0" w:color="auto"/>
              <w:left w:val="nil"/>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b/>
                <w:bCs/>
                <w:color w:val="000000"/>
                <w:lang w:val="fr-BE" w:eastAsia="fr-BE"/>
              </w:rPr>
            </w:pPr>
            <w:r w:rsidRPr="008A08EF">
              <w:rPr>
                <w:rFonts w:ascii="Calibri" w:eastAsia="Times New Roman" w:hAnsi="Calibri" w:cs="Calibri"/>
                <w:b/>
                <w:bCs/>
                <w:color w:val="000000"/>
                <w:lang w:val="fr-BE" w:eastAsia="fr-BE"/>
              </w:rPr>
              <w:t>Rhétorique</w:t>
            </w:r>
          </w:p>
        </w:tc>
        <w:tc>
          <w:tcPr>
            <w:tcW w:w="1658" w:type="dxa"/>
            <w:tcBorders>
              <w:top w:val="single" w:sz="8" w:space="0" w:color="auto"/>
              <w:left w:val="nil"/>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b/>
                <w:bCs/>
                <w:color w:val="000000"/>
                <w:lang w:val="fr-BE" w:eastAsia="fr-BE"/>
              </w:rPr>
            </w:pPr>
            <w:r w:rsidRPr="008A08EF">
              <w:rPr>
                <w:rFonts w:ascii="Calibri" w:eastAsia="Times New Roman" w:hAnsi="Calibri" w:cs="Calibri"/>
                <w:b/>
                <w:bCs/>
                <w:color w:val="000000"/>
                <w:lang w:val="fr-BE" w:eastAsia="fr-BE"/>
              </w:rPr>
              <w:t>Séduction</w:t>
            </w:r>
          </w:p>
        </w:tc>
        <w:tc>
          <w:tcPr>
            <w:tcW w:w="1239" w:type="dxa"/>
            <w:tcBorders>
              <w:top w:val="single" w:sz="8" w:space="0" w:color="auto"/>
              <w:left w:val="nil"/>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b/>
                <w:bCs/>
                <w:color w:val="000000"/>
                <w:lang w:val="fr-BE" w:eastAsia="fr-BE"/>
              </w:rPr>
            </w:pPr>
            <w:r w:rsidRPr="008A08EF">
              <w:rPr>
                <w:rFonts w:ascii="Calibri" w:eastAsia="Times New Roman" w:hAnsi="Calibri" w:cs="Calibri"/>
                <w:b/>
                <w:bCs/>
                <w:color w:val="000000"/>
                <w:lang w:val="fr-BE" w:eastAsia="fr-BE"/>
              </w:rPr>
              <w:t>Persuasion</w:t>
            </w:r>
          </w:p>
        </w:tc>
        <w:tc>
          <w:tcPr>
            <w:tcW w:w="1434" w:type="dxa"/>
            <w:tcBorders>
              <w:top w:val="single" w:sz="8" w:space="0" w:color="auto"/>
              <w:left w:val="nil"/>
              <w:bottom w:val="single" w:sz="4" w:space="0" w:color="auto"/>
              <w:right w:val="single" w:sz="8"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b/>
                <w:bCs/>
                <w:color w:val="000000"/>
                <w:lang w:val="fr-BE" w:eastAsia="fr-BE"/>
              </w:rPr>
            </w:pPr>
            <w:r w:rsidRPr="008A08EF">
              <w:rPr>
                <w:rFonts w:ascii="Calibri" w:eastAsia="Times New Roman" w:hAnsi="Calibri" w:cs="Calibri"/>
                <w:b/>
                <w:bCs/>
                <w:color w:val="000000"/>
                <w:lang w:val="fr-BE" w:eastAsia="fr-BE"/>
              </w:rPr>
              <w:t>Autorité</w:t>
            </w:r>
          </w:p>
        </w:tc>
      </w:tr>
      <w:tr w:rsidR="000528CB" w:rsidRPr="008A08EF" w:rsidTr="0090142A">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 xml:space="preserve">Griffe </w:t>
            </w:r>
          </w:p>
        </w:tc>
        <w:tc>
          <w:tcPr>
            <w:tcW w:w="1980" w:type="dxa"/>
            <w:tcBorders>
              <w:top w:val="nil"/>
              <w:left w:val="nil"/>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Coup offensif brutal</w:t>
            </w:r>
          </w:p>
        </w:tc>
        <w:tc>
          <w:tcPr>
            <w:tcW w:w="1980" w:type="dxa"/>
            <w:tcBorders>
              <w:top w:val="nil"/>
              <w:left w:val="nil"/>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Coup offensif brutal</w:t>
            </w:r>
          </w:p>
        </w:tc>
        <w:tc>
          <w:tcPr>
            <w:tcW w:w="1200" w:type="dxa"/>
            <w:tcBorders>
              <w:top w:val="nil"/>
              <w:left w:val="nil"/>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Insulte</w:t>
            </w:r>
          </w:p>
        </w:tc>
        <w:tc>
          <w:tcPr>
            <w:tcW w:w="1658" w:type="dxa"/>
            <w:tcBorders>
              <w:top w:val="nil"/>
              <w:left w:val="nil"/>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Méthode directe</w:t>
            </w:r>
          </w:p>
        </w:tc>
        <w:tc>
          <w:tcPr>
            <w:tcW w:w="1239" w:type="dxa"/>
            <w:tcBorders>
              <w:top w:val="nil"/>
              <w:left w:val="nil"/>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Intimidation</w:t>
            </w:r>
          </w:p>
        </w:tc>
        <w:tc>
          <w:tcPr>
            <w:tcW w:w="1434" w:type="dxa"/>
            <w:tcBorders>
              <w:top w:val="nil"/>
              <w:left w:val="nil"/>
              <w:bottom w:val="single" w:sz="4" w:space="0" w:color="auto"/>
              <w:right w:val="single" w:sz="8"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Intimidation</w:t>
            </w:r>
          </w:p>
        </w:tc>
      </w:tr>
      <w:tr w:rsidR="000528CB" w:rsidRPr="008A08EF" w:rsidTr="0090142A">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Souffle</w:t>
            </w:r>
          </w:p>
        </w:tc>
        <w:tc>
          <w:tcPr>
            <w:tcW w:w="1980" w:type="dxa"/>
            <w:tcBorders>
              <w:top w:val="nil"/>
              <w:left w:val="nil"/>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Coup offensif précis</w:t>
            </w:r>
          </w:p>
        </w:tc>
        <w:tc>
          <w:tcPr>
            <w:tcW w:w="1980" w:type="dxa"/>
            <w:tcBorders>
              <w:top w:val="nil"/>
              <w:left w:val="nil"/>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Coup offensif précis</w:t>
            </w:r>
          </w:p>
        </w:tc>
        <w:tc>
          <w:tcPr>
            <w:tcW w:w="1200" w:type="dxa"/>
            <w:tcBorders>
              <w:top w:val="nil"/>
              <w:left w:val="nil"/>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Ironie</w:t>
            </w:r>
          </w:p>
        </w:tc>
        <w:tc>
          <w:tcPr>
            <w:tcW w:w="1658" w:type="dxa"/>
            <w:tcBorders>
              <w:top w:val="nil"/>
              <w:left w:val="nil"/>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Humour</w:t>
            </w:r>
          </w:p>
        </w:tc>
        <w:tc>
          <w:tcPr>
            <w:tcW w:w="1239" w:type="dxa"/>
            <w:tcBorders>
              <w:top w:val="nil"/>
              <w:left w:val="nil"/>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Charisme</w:t>
            </w:r>
          </w:p>
        </w:tc>
        <w:tc>
          <w:tcPr>
            <w:tcW w:w="1434" w:type="dxa"/>
            <w:tcBorders>
              <w:top w:val="nil"/>
              <w:left w:val="nil"/>
              <w:bottom w:val="single" w:sz="4" w:space="0" w:color="auto"/>
              <w:right w:val="single" w:sz="8"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Charisme</w:t>
            </w:r>
          </w:p>
        </w:tc>
      </w:tr>
      <w:tr w:rsidR="000528CB" w:rsidRPr="008A08EF" w:rsidTr="0090142A">
        <w:trPr>
          <w:trHeight w:val="300"/>
        </w:trPr>
        <w:tc>
          <w:tcPr>
            <w:tcW w:w="1200" w:type="dxa"/>
            <w:tcBorders>
              <w:top w:val="nil"/>
              <w:left w:val="single" w:sz="8" w:space="0" w:color="auto"/>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Ecaille</w:t>
            </w:r>
          </w:p>
        </w:tc>
        <w:tc>
          <w:tcPr>
            <w:tcW w:w="1980" w:type="dxa"/>
            <w:tcBorders>
              <w:top w:val="nil"/>
              <w:left w:val="nil"/>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Parade</w:t>
            </w:r>
          </w:p>
        </w:tc>
        <w:tc>
          <w:tcPr>
            <w:tcW w:w="1980" w:type="dxa"/>
            <w:tcBorders>
              <w:top w:val="nil"/>
              <w:left w:val="nil"/>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Encaissement</w:t>
            </w:r>
          </w:p>
        </w:tc>
        <w:tc>
          <w:tcPr>
            <w:tcW w:w="1200" w:type="dxa"/>
            <w:tcBorders>
              <w:top w:val="nil"/>
              <w:left w:val="nil"/>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Argument</w:t>
            </w:r>
          </w:p>
        </w:tc>
        <w:tc>
          <w:tcPr>
            <w:tcW w:w="1658" w:type="dxa"/>
            <w:tcBorders>
              <w:top w:val="nil"/>
              <w:left w:val="nil"/>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Pudeur</w:t>
            </w:r>
          </w:p>
        </w:tc>
        <w:tc>
          <w:tcPr>
            <w:tcW w:w="1239" w:type="dxa"/>
            <w:tcBorders>
              <w:top w:val="nil"/>
              <w:left w:val="nil"/>
              <w:bottom w:val="single" w:sz="4"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Logique</w:t>
            </w:r>
          </w:p>
        </w:tc>
        <w:tc>
          <w:tcPr>
            <w:tcW w:w="1434" w:type="dxa"/>
            <w:tcBorders>
              <w:top w:val="nil"/>
              <w:left w:val="nil"/>
              <w:bottom w:val="single" w:sz="4" w:space="0" w:color="auto"/>
              <w:right w:val="single" w:sz="8"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Logique</w:t>
            </w:r>
          </w:p>
        </w:tc>
      </w:tr>
      <w:tr w:rsidR="000528CB" w:rsidRPr="008A08EF" w:rsidTr="0090142A">
        <w:trPr>
          <w:trHeight w:val="315"/>
        </w:trPr>
        <w:tc>
          <w:tcPr>
            <w:tcW w:w="1200" w:type="dxa"/>
            <w:tcBorders>
              <w:top w:val="nil"/>
              <w:left w:val="single" w:sz="8" w:space="0" w:color="auto"/>
              <w:bottom w:val="single" w:sz="8"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Sang</w:t>
            </w:r>
          </w:p>
        </w:tc>
        <w:tc>
          <w:tcPr>
            <w:tcW w:w="1980" w:type="dxa"/>
            <w:tcBorders>
              <w:top w:val="nil"/>
              <w:left w:val="nil"/>
              <w:bottom w:val="single" w:sz="8"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Esquive</w:t>
            </w:r>
          </w:p>
        </w:tc>
        <w:tc>
          <w:tcPr>
            <w:tcW w:w="1980" w:type="dxa"/>
            <w:tcBorders>
              <w:top w:val="nil"/>
              <w:left w:val="nil"/>
              <w:bottom w:val="single" w:sz="8"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Esquive</w:t>
            </w:r>
          </w:p>
        </w:tc>
        <w:tc>
          <w:tcPr>
            <w:tcW w:w="1200" w:type="dxa"/>
            <w:tcBorders>
              <w:top w:val="nil"/>
              <w:left w:val="nil"/>
              <w:bottom w:val="single" w:sz="8"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Sentiment</w:t>
            </w:r>
          </w:p>
        </w:tc>
        <w:tc>
          <w:tcPr>
            <w:tcW w:w="1658" w:type="dxa"/>
            <w:tcBorders>
              <w:top w:val="nil"/>
              <w:left w:val="nil"/>
              <w:bottom w:val="single" w:sz="8"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Sentiment</w:t>
            </w:r>
          </w:p>
        </w:tc>
        <w:tc>
          <w:tcPr>
            <w:tcW w:w="1239" w:type="dxa"/>
            <w:tcBorders>
              <w:top w:val="nil"/>
              <w:left w:val="nil"/>
              <w:bottom w:val="single" w:sz="8" w:space="0" w:color="auto"/>
              <w:right w:val="single" w:sz="4"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Sentiment</w:t>
            </w:r>
          </w:p>
        </w:tc>
        <w:tc>
          <w:tcPr>
            <w:tcW w:w="1434" w:type="dxa"/>
            <w:tcBorders>
              <w:top w:val="nil"/>
              <w:left w:val="nil"/>
              <w:bottom w:val="single" w:sz="8" w:space="0" w:color="auto"/>
              <w:right w:val="single" w:sz="8" w:space="0" w:color="auto"/>
            </w:tcBorders>
            <w:shd w:val="clear" w:color="auto" w:fill="auto"/>
            <w:noWrap/>
            <w:vAlign w:val="bottom"/>
            <w:hideMark/>
          </w:tcPr>
          <w:p w:rsidR="000528CB" w:rsidRPr="008A08EF" w:rsidRDefault="000528CB" w:rsidP="0090142A">
            <w:pPr>
              <w:spacing w:after="0" w:line="240" w:lineRule="auto"/>
              <w:jc w:val="center"/>
              <w:rPr>
                <w:rFonts w:ascii="Calibri" w:eastAsia="Times New Roman" w:hAnsi="Calibri" w:cs="Calibri"/>
                <w:color w:val="000000"/>
                <w:lang w:val="fr-BE" w:eastAsia="fr-BE"/>
              </w:rPr>
            </w:pPr>
            <w:r w:rsidRPr="008A08EF">
              <w:rPr>
                <w:rFonts w:ascii="Calibri" w:eastAsia="Times New Roman" w:hAnsi="Calibri" w:cs="Calibri"/>
                <w:color w:val="000000"/>
                <w:lang w:val="fr-BE" w:eastAsia="fr-BE"/>
              </w:rPr>
              <w:t>Sentiment</w:t>
            </w:r>
          </w:p>
        </w:tc>
      </w:tr>
    </w:tbl>
    <w:p w:rsidR="000528CB" w:rsidRDefault="000528CB" w:rsidP="00BE1E41">
      <w:pPr>
        <w:spacing w:after="0" w:line="240" w:lineRule="auto"/>
        <w:rPr>
          <w:rStyle w:val="Rfrenceintense"/>
          <w:lang w:val="fr-BE"/>
        </w:rPr>
      </w:pPr>
    </w:p>
    <w:p w:rsidR="000528CB" w:rsidRPr="005D42BD" w:rsidRDefault="000528CB" w:rsidP="000528CB">
      <w:pPr>
        <w:autoSpaceDE w:val="0"/>
        <w:autoSpaceDN w:val="0"/>
        <w:adjustRightInd w:val="0"/>
        <w:spacing w:after="0" w:line="240" w:lineRule="auto"/>
        <w:rPr>
          <w:rStyle w:val="Rfrenceintense"/>
          <w:lang w:val="fr-BE"/>
        </w:rPr>
      </w:pPr>
      <w:r w:rsidRPr="005D42BD">
        <w:rPr>
          <w:rStyle w:val="Rfrenceintense"/>
          <w:lang w:val="fr-BE"/>
        </w:rPr>
        <w:t>Arcanes</w:t>
      </w:r>
    </w:p>
    <w:p w:rsidR="000528CB" w:rsidRDefault="000528CB" w:rsidP="000528CB">
      <w:pPr>
        <w:spacing w:after="0" w:line="240" w:lineRule="auto"/>
        <w:rPr>
          <w:iCs/>
          <w:lang w:val="fr-FR"/>
        </w:rPr>
      </w:pPr>
      <w:r>
        <w:rPr>
          <w:iCs/>
          <w:lang w:val="fr-BE"/>
        </w:rPr>
        <w:t>Les Arcanes</w:t>
      </w:r>
      <w:r>
        <w:rPr>
          <w:iCs/>
          <w:lang w:val="fr-FR"/>
        </w:rPr>
        <w:t xml:space="preserve"> qui sont mis dans la Rivière </w:t>
      </w:r>
      <w:proofErr w:type="spellStart"/>
      <w:r>
        <w:rPr>
          <w:iCs/>
          <w:lang w:val="fr-FR"/>
        </w:rPr>
        <w:t>Draconique</w:t>
      </w:r>
      <w:proofErr w:type="spellEnd"/>
      <w:r>
        <w:rPr>
          <w:iCs/>
          <w:lang w:val="fr-FR"/>
        </w:rPr>
        <w:t xml:space="preserve"> augmentent la difficulté des épreuves de 1. Ils ne donnent pas -1 à la compétence.</w:t>
      </w:r>
    </w:p>
    <w:p w:rsidR="000528CB" w:rsidRDefault="000528CB" w:rsidP="00BE1E41">
      <w:pPr>
        <w:spacing w:after="0" w:line="240" w:lineRule="auto"/>
        <w:rPr>
          <w:rStyle w:val="Rfrenceintense"/>
          <w:lang w:val="fr-BE"/>
        </w:rPr>
      </w:pPr>
    </w:p>
    <w:p w:rsidR="000528CB" w:rsidRPr="00B84592" w:rsidRDefault="000528CB" w:rsidP="000528CB">
      <w:pPr>
        <w:autoSpaceDE w:val="0"/>
        <w:autoSpaceDN w:val="0"/>
        <w:adjustRightInd w:val="0"/>
        <w:spacing w:after="0" w:line="240" w:lineRule="auto"/>
        <w:rPr>
          <w:rStyle w:val="Rfrenceintense"/>
          <w:lang w:val="fr-BE"/>
        </w:rPr>
      </w:pPr>
      <w:r w:rsidRPr="00B84592">
        <w:rPr>
          <w:rStyle w:val="Rfrenceintense"/>
          <w:lang w:val="fr-BE"/>
        </w:rPr>
        <w:t xml:space="preserve">Conversion de cartes en réussites </w:t>
      </w:r>
      <w:r w:rsidRPr="00B84592">
        <w:rPr>
          <w:rStyle w:val="Rfrenceintense"/>
          <w:u w:val="single"/>
          <w:lang w:val="fr-BE"/>
        </w:rPr>
        <w:t>avant</w:t>
      </w:r>
      <w:r w:rsidRPr="00B84592">
        <w:rPr>
          <w:rStyle w:val="Rfrenceintense"/>
          <w:lang w:val="fr-BE"/>
        </w:rPr>
        <w:t xml:space="preserve"> tirage de la main</w:t>
      </w:r>
    </w:p>
    <w:p w:rsidR="000528CB" w:rsidRDefault="000528CB" w:rsidP="000528CB">
      <w:pPr>
        <w:pStyle w:val="Textebrut"/>
      </w:pPr>
      <w:r>
        <w:t>Pour tirer le moins de cartes possible du paquet des Lames et réduire le risque de tirer un Arcane, il est possible, si le MJ le souhaite, de convertir deux points de compétence en une réussite avant même de tirer sa main. On peut donc convertir un certain nombre de points de compétence et tirer un nombre de cartes égal au potentiel restant. Une compétence de niveau 7 pourra être ainsi découpée en 2 réussites + 3 cartes à tirer (marge, p13).</w:t>
      </w:r>
    </w:p>
    <w:p w:rsidR="000528CB" w:rsidRDefault="000528CB">
      <w:pPr>
        <w:rPr>
          <w:rStyle w:val="Rfrenceintense"/>
          <w:lang w:val="fr-BE"/>
        </w:rPr>
      </w:pPr>
      <w:r>
        <w:rPr>
          <w:rStyle w:val="Rfrenceintense"/>
          <w:lang w:val="fr-BE"/>
        </w:rPr>
        <w:br w:type="page"/>
      </w:r>
    </w:p>
    <w:p w:rsidR="00BE1E41" w:rsidRPr="00BE1E41" w:rsidRDefault="00BE1E41" w:rsidP="00BE1E41">
      <w:pPr>
        <w:spacing w:after="0" w:line="240" w:lineRule="auto"/>
        <w:rPr>
          <w:rStyle w:val="Rfrenceintense"/>
          <w:lang w:val="fr-BE"/>
        </w:rPr>
      </w:pPr>
      <w:r w:rsidRPr="00BE1E41">
        <w:rPr>
          <w:rStyle w:val="Rfrenceintense"/>
          <w:lang w:val="fr-BE"/>
        </w:rPr>
        <w:lastRenderedPageBreak/>
        <w:t>D</w:t>
      </w:r>
      <w:r>
        <w:rPr>
          <w:rStyle w:val="Rfrenceintense"/>
          <w:lang w:val="fr-BE"/>
        </w:rPr>
        <w:t>istances entre Lames</w:t>
      </w:r>
      <w:r w:rsidRPr="00BE1E41">
        <w:rPr>
          <w:rStyle w:val="Rfrenceintense"/>
          <w:lang w:val="fr-BE"/>
        </w:rPr>
        <w:t> :</w:t>
      </w:r>
    </w:p>
    <w:p w:rsidR="00BE1E41" w:rsidRDefault="00BE1E41" w:rsidP="00BE1E41">
      <w:pPr>
        <w:pStyle w:val="Paragraphedeliste"/>
        <w:numPr>
          <w:ilvl w:val="0"/>
          <w:numId w:val="1"/>
        </w:numPr>
        <w:spacing w:after="0" w:line="240" w:lineRule="auto"/>
        <w:rPr>
          <w:iCs/>
          <w:lang w:val="fr-FR"/>
        </w:rPr>
      </w:pPr>
      <w:r>
        <w:rPr>
          <w:iCs/>
          <w:lang w:val="fr-FR"/>
        </w:rPr>
        <w:t xml:space="preserve">Contact : </w:t>
      </w:r>
      <w:r>
        <w:rPr>
          <w:iCs/>
          <w:lang w:val="fr-FR"/>
        </w:rPr>
        <w:tab/>
        <w:t>moins d’1m</w:t>
      </w:r>
    </w:p>
    <w:p w:rsidR="00BE1E41" w:rsidRDefault="00BE1E41" w:rsidP="00BE1E41">
      <w:pPr>
        <w:pStyle w:val="Paragraphedeliste"/>
        <w:numPr>
          <w:ilvl w:val="0"/>
          <w:numId w:val="1"/>
        </w:numPr>
        <w:spacing w:after="0" w:line="240" w:lineRule="auto"/>
        <w:rPr>
          <w:iCs/>
          <w:lang w:val="fr-FR"/>
        </w:rPr>
      </w:pPr>
      <w:r>
        <w:rPr>
          <w:iCs/>
          <w:lang w:val="fr-FR"/>
        </w:rPr>
        <w:t xml:space="preserve">Proche : </w:t>
      </w:r>
      <w:r>
        <w:rPr>
          <w:iCs/>
          <w:lang w:val="fr-FR"/>
        </w:rPr>
        <w:tab/>
        <w:t>1 à 5m</w:t>
      </w:r>
    </w:p>
    <w:p w:rsidR="00BE1E41" w:rsidRDefault="00BE1E41" w:rsidP="00BE1E41">
      <w:pPr>
        <w:pStyle w:val="Paragraphedeliste"/>
        <w:numPr>
          <w:ilvl w:val="0"/>
          <w:numId w:val="1"/>
        </w:numPr>
        <w:spacing w:after="0" w:line="240" w:lineRule="auto"/>
        <w:rPr>
          <w:iCs/>
          <w:lang w:val="fr-FR"/>
        </w:rPr>
      </w:pPr>
      <w:r>
        <w:rPr>
          <w:iCs/>
          <w:lang w:val="fr-FR"/>
        </w:rPr>
        <w:t xml:space="preserve">Eloignée : </w:t>
      </w:r>
      <w:r>
        <w:rPr>
          <w:iCs/>
          <w:lang w:val="fr-FR"/>
        </w:rPr>
        <w:tab/>
        <w:t>5 à 10m</w:t>
      </w:r>
    </w:p>
    <w:p w:rsidR="00BE1E41" w:rsidRPr="00BE1E41" w:rsidRDefault="00BE1E41" w:rsidP="00BE1E41">
      <w:pPr>
        <w:pStyle w:val="Paragraphedeliste"/>
        <w:numPr>
          <w:ilvl w:val="0"/>
          <w:numId w:val="1"/>
        </w:numPr>
        <w:spacing w:after="0" w:line="240" w:lineRule="auto"/>
        <w:rPr>
          <w:iCs/>
          <w:lang w:val="fr-FR"/>
        </w:rPr>
      </w:pPr>
      <w:r>
        <w:rPr>
          <w:iCs/>
          <w:lang w:val="fr-FR"/>
        </w:rPr>
        <w:t>Très éloignée :</w:t>
      </w:r>
      <w:r>
        <w:rPr>
          <w:iCs/>
          <w:lang w:val="fr-FR"/>
        </w:rPr>
        <w:tab/>
        <w:t>10 à 30m</w:t>
      </w:r>
    </w:p>
    <w:p w:rsidR="00BE1E41" w:rsidRPr="00BE1E41" w:rsidRDefault="00BE1E41" w:rsidP="00A82ADC">
      <w:pPr>
        <w:spacing w:after="0" w:line="240" w:lineRule="auto"/>
        <w:rPr>
          <w:b/>
          <w:bCs/>
          <w:smallCaps/>
          <w:lang w:val="fr-FR"/>
        </w:rPr>
      </w:pPr>
    </w:p>
    <w:p w:rsidR="00D14456" w:rsidRPr="00BE1E41" w:rsidRDefault="00A267ED" w:rsidP="00A82ADC">
      <w:pPr>
        <w:spacing w:after="0" w:line="240" w:lineRule="auto"/>
        <w:rPr>
          <w:rStyle w:val="Rfrenceintense"/>
        </w:rPr>
      </w:pPr>
      <w:r w:rsidRPr="00BE1E41">
        <w:rPr>
          <w:rStyle w:val="Rfrenceintense"/>
          <w:lang w:val="fr-BE"/>
        </w:rPr>
        <w:t>Point de Ténacité </w:t>
      </w:r>
      <w:r w:rsidRPr="00BE1E41">
        <w:rPr>
          <w:rStyle w:val="Rfrenceintense"/>
        </w:rPr>
        <w:t>:</w:t>
      </w:r>
    </w:p>
    <w:p w:rsidR="0007595D" w:rsidRDefault="00A267ED" w:rsidP="007954AA">
      <w:pPr>
        <w:pStyle w:val="Paragraphedeliste"/>
        <w:numPr>
          <w:ilvl w:val="0"/>
          <w:numId w:val="1"/>
        </w:numPr>
        <w:spacing w:after="0" w:line="240" w:lineRule="auto"/>
        <w:rPr>
          <w:iCs/>
          <w:lang w:val="fr-FR"/>
        </w:rPr>
      </w:pPr>
      <w:r w:rsidRPr="0007595D">
        <w:rPr>
          <w:iCs/>
          <w:lang w:val="fr-FR"/>
        </w:rPr>
        <w:t xml:space="preserve">Un point de ténacité </w:t>
      </w:r>
      <w:r w:rsidR="0007595D">
        <w:rPr>
          <w:iCs/>
          <w:lang w:val="fr-FR"/>
        </w:rPr>
        <w:t>=</w:t>
      </w:r>
      <w:r w:rsidRPr="0007595D">
        <w:rPr>
          <w:iCs/>
          <w:lang w:val="fr-FR"/>
        </w:rPr>
        <w:t xml:space="preserve"> 2 cartes de plus ou </w:t>
      </w:r>
      <w:r w:rsidR="00BE1E41" w:rsidRPr="0007595D">
        <w:rPr>
          <w:iCs/>
          <w:lang w:val="fr-FR"/>
        </w:rPr>
        <w:t>+2 à une compétence</w:t>
      </w:r>
      <w:r w:rsidR="0062405C" w:rsidRPr="0007595D">
        <w:rPr>
          <w:iCs/>
          <w:lang w:val="fr-FR"/>
        </w:rPr>
        <w:t xml:space="preserve"> </w:t>
      </w:r>
      <w:r w:rsidR="0007595D">
        <w:rPr>
          <w:iCs/>
          <w:lang w:val="fr-FR"/>
        </w:rPr>
        <w:t>(utile pour réussite automatique)</w:t>
      </w:r>
    </w:p>
    <w:p w:rsidR="009B67FF" w:rsidRPr="0007595D" w:rsidRDefault="00DF60B5" w:rsidP="007954AA">
      <w:pPr>
        <w:pStyle w:val="Paragraphedeliste"/>
        <w:numPr>
          <w:ilvl w:val="0"/>
          <w:numId w:val="1"/>
        </w:numPr>
        <w:spacing w:after="0" w:line="240" w:lineRule="auto"/>
        <w:rPr>
          <w:iCs/>
          <w:lang w:val="fr-FR"/>
        </w:rPr>
      </w:pPr>
      <w:r w:rsidRPr="0007595D">
        <w:rPr>
          <w:iCs/>
          <w:lang w:val="fr-FR"/>
        </w:rPr>
        <w:t>Un seul point de Ténacité peut être dépensé par épreuve</w:t>
      </w:r>
      <w:r w:rsidR="00990699" w:rsidRPr="0007595D">
        <w:rPr>
          <w:iCs/>
          <w:lang w:val="fr-FR"/>
        </w:rPr>
        <w:t xml:space="preserve"> ou assaut</w:t>
      </w:r>
      <w:r w:rsidR="009B67FF" w:rsidRPr="0007595D">
        <w:rPr>
          <w:iCs/>
          <w:lang w:val="fr-FR"/>
        </w:rPr>
        <w:t xml:space="preserve"> (</w:t>
      </w:r>
      <w:r w:rsidRPr="0007595D">
        <w:rPr>
          <w:iCs/>
          <w:lang w:val="fr-FR"/>
        </w:rPr>
        <w:t>hors utilisation de l'arcane personnel</w:t>
      </w:r>
      <w:r w:rsidR="009B67FF" w:rsidRPr="0007595D">
        <w:rPr>
          <w:iCs/>
          <w:lang w:val="fr-FR"/>
        </w:rPr>
        <w:t>)</w:t>
      </w:r>
      <w:r w:rsidRPr="0007595D">
        <w:rPr>
          <w:iCs/>
          <w:lang w:val="fr-FR"/>
        </w:rPr>
        <w:t>.</w:t>
      </w:r>
    </w:p>
    <w:p w:rsidR="009B67FF" w:rsidRDefault="009B67FF" w:rsidP="00A82ADC">
      <w:pPr>
        <w:spacing w:after="0" w:line="240" w:lineRule="auto"/>
        <w:rPr>
          <w:iCs/>
          <w:lang w:val="fr-FR"/>
        </w:rPr>
      </w:pPr>
    </w:p>
    <w:p w:rsidR="00A267ED" w:rsidRPr="00BE1E41" w:rsidRDefault="00A267ED" w:rsidP="00A82ADC">
      <w:pPr>
        <w:spacing w:after="0" w:line="240" w:lineRule="auto"/>
        <w:rPr>
          <w:rStyle w:val="Rfrenceintense"/>
        </w:rPr>
      </w:pPr>
      <w:r w:rsidRPr="00BE1E41">
        <w:rPr>
          <w:rStyle w:val="Rfrenceintense"/>
        </w:rPr>
        <w:t>Arcane personnel :</w:t>
      </w:r>
    </w:p>
    <w:p w:rsidR="00A267ED" w:rsidRDefault="00A21DA0" w:rsidP="00BE1E41">
      <w:pPr>
        <w:pStyle w:val="Paragraphedeliste"/>
        <w:numPr>
          <w:ilvl w:val="0"/>
          <w:numId w:val="1"/>
        </w:numPr>
        <w:spacing w:after="0" w:line="240" w:lineRule="auto"/>
        <w:rPr>
          <w:iCs/>
          <w:lang w:val="fr-FR"/>
        </w:rPr>
      </w:pPr>
      <w:r>
        <w:rPr>
          <w:iCs/>
          <w:lang w:val="fr-FR"/>
        </w:rPr>
        <w:t>peut aussi être défaussée/dépensée comme un point de ténacité.</w:t>
      </w:r>
    </w:p>
    <w:p w:rsidR="00A267ED" w:rsidRDefault="00A267ED" w:rsidP="00BE1E41">
      <w:pPr>
        <w:pStyle w:val="Paragraphedeliste"/>
        <w:numPr>
          <w:ilvl w:val="0"/>
          <w:numId w:val="1"/>
        </w:numPr>
        <w:spacing w:after="0" w:line="240" w:lineRule="auto"/>
        <w:rPr>
          <w:iCs/>
          <w:lang w:val="fr-FR"/>
        </w:rPr>
      </w:pPr>
      <w:r>
        <w:rPr>
          <w:iCs/>
          <w:lang w:val="fr-FR"/>
        </w:rPr>
        <w:t>n</w:t>
      </w:r>
      <w:r w:rsidR="009B67FF">
        <w:rPr>
          <w:iCs/>
          <w:lang w:val="fr-FR"/>
        </w:rPr>
        <w:t>e donne pas +1 à la compétence ciblée</w:t>
      </w:r>
    </w:p>
    <w:p w:rsidR="00DF60B5" w:rsidRDefault="009B67FF" w:rsidP="00BE1E41">
      <w:pPr>
        <w:pStyle w:val="Paragraphedeliste"/>
        <w:numPr>
          <w:ilvl w:val="0"/>
          <w:numId w:val="1"/>
        </w:numPr>
        <w:spacing w:after="0" w:line="240" w:lineRule="auto"/>
        <w:rPr>
          <w:iCs/>
          <w:lang w:val="fr-FR"/>
        </w:rPr>
      </w:pPr>
      <w:r>
        <w:rPr>
          <w:iCs/>
          <w:lang w:val="fr-FR"/>
        </w:rPr>
        <w:t>peut être utilisée pour obtenir une figure de la couleur de son choix ou pour contrer les effets d’un arcane opposé.</w:t>
      </w:r>
    </w:p>
    <w:p w:rsidR="00BE1E41" w:rsidRPr="00DF60B5" w:rsidRDefault="0062405C" w:rsidP="00BE1E41">
      <w:pPr>
        <w:pStyle w:val="Paragraphedeliste"/>
        <w:numPr>
          <w:ilvl w:val="0"/>
          <w:numId w:val="1"/>
        </w:numPr>
        <w:spacing w:after="0" w:line="240" w:lineRule="auto"/>
        <w:rPr>
          <w:iCs/>
          <w:lang w:val="fr-FR"/>
        </w:rPr>
      </w:pPr>
      <w:r>
        <w:rPr>
          <w:iCs/>
          <w:lang w:val="fr-FR"/>
        </w:rPr>
        <w:t>p</w:t>
      </w:r>
      <w:r w:rsidR="00BE1E41">
        <w:rPr>
          <w:iCs/>
          <w:lang w:val="fr-FR"/>
        </w:rPr>
        <w:t xml:space="preserve">eut se substituer à un des arcanes de la Rivière </w:t>
      </w:r>
      <w:proofErr w:type="spellStart"/>
      <w:r w:rsidR="00BE1E41">
        <w:rPr>
          <w:iCs/>
          <w:lang w:val="fr-FR"/>
        </w:rPr>
        <w:t>Draconique</w:t>
      </w:r>
      <w:proofErr w:type="spellEnd"/>
      <w:r w:rsidR="00BE1E41">
        <w:rPr>
          <w:iCs/>
          <w:lang w:val="fr-FR"/>
        </w:rPr>
        <w:t xml:space="preserve"> (Sacrifice, p22)</w:t>
      </w:r>
    </w:p>
    <w:p w:rsidR="00A82ADC" w:rsidRDefault="00A82ADC" w:rsidP="00A82ADC">
      <w:pPr>
        <w:spacing w:after="0" w:line="240" w:lineRule="auto"/>
        <w:rPr>
          <w:iCs/>
          <w:lang w:val="fr-FR"/>
        </w:rPr>
      </w:pPr>
    </w:p>
    <w:p w:rsidR="00A267ED" w:rsidRDefault="00A267ED" w:rsidP="0028676A">
      <w:pPr>
        <w:spacing w:after="0" w:line="240" w:lineRule="auto"/>
        <w:rPr>
          <w:iCs/>
          <w:lang w:val="fr-FR"/>
        </w:rPr>
      </w:pPr>
      <w:r w:rsidRPr="00BE1E41">
        <w:rPr>
          <w:rStyle w:val="Rfrenceintense"/>
          <w:lang w:val="fr-BE"/>
        </w:rPr>
        <w:t>Liens entre Lames :</w:t>
      </w:r>
      <w:r w:rsidR="0028676A">
        <w:rPr>
          <w:rStyle w:val="Rfrenceintense"/>
          <w:lang w:val="fr-BE"/>
        </w:rPr>
        <w:t xml:space="preserve"> </w:t>
      </w:r>
      <w:r>
        <w:rPr>
          <w:iCs/>
          <w:lang w:val="fr-FR"/>
        </w:rPr>
        <w:t>Si 2 Lames</w:t>
      </w:r>
      <w:r w:rsidRPr="00990699">
        <w:rPr>
          <w:iCs/>
          <w:lang w:val="fr-FR"/>
        </w:rPr>
        <w:t xml:space="preserve"> sont à distance proche </w:t>
      </w:r>
      <w:r w:rsidR="00BE1E41">
        <w:rPr>
          <w:iCs/>
          <w:lang w:val="fr-FR"/>
        </w:rPr>
        <w:t>(&lt;</w:t>
      </w:r>
      <w:r w:rsidR="007C1CBD">
        <w:rPr>
          <w:iCs/>
          <w:lang w:val="fr-FR"/>
        </w:rPr>
        <w:t>5</w:t>
      </w:r>
      <w:r w:rsidR="00BE1E41">
        <w:rPr>
          <w:iCs/>
          <w:lang w:val="fr-FR"/>
        </w:rPr>
        <w:t>m)</w:t>
      </w:r>
      <w:r w:rsidR="007C1CBD">
        <w:rPr>
          <w:iCs/>
          <w:lang w:val="fr-FR"/>
        </w:rPr>
        <w:t xml:space="preserve"> </w:t>
      </w:r>
      <w:r w:rsidRPr="00990699">
        <w:rPr>
          <w:iCs/>
          <w:lang w:val="fr-FR"/>
        </w:rPr>
        <w:t>ou au</w:t>
      </w:r>
      <w:r>
        <w:rPr>
          <w:iCs/>
          <w:lang w:val="fr-FR"/>
        </w:rPr>
        <w:t xml:space="preserve"> </w:t>
      </w:r>
      <w:r w:rsidRPr="00990699">
        <w:rPr>
          <w:iCs/>
          <w:lang w:val="fr-FR"/>
        </w:rPr>
        <w:t>contact</w:t>
      </w:r>
      <w:r>
        <w:rPr>
          <w:iCs/>
          <w:lang w:val="fr-FR"/>
        </w:rPr>
        <w:t xml:space="preserve"> </w:t>
      </w:r>
      <w:r w:rsidR="00BE1E41">
        <w:rPr>
          <w:iCs/>
          <w:lang w:val="fr-FR"/>
        </w:rPr>
        <w:t>(&lt;</w:t>
      </w:r>
      <w:r w:rsidR="007C1CBD">
        <w:rPr>
          <w:iCs/>
          <w:lang w:val="fr-FR"/>
        </w:rPr>
        <w:t>1</w:t>
      </w:r>
      <w:bookmarkStart w:id="0" w:name="_GoBack"/>
      <w:bookmarkEnd w:id="0"/>
      <w:r w:rsidR="00BE1E41">
        <w:rPr>
          <w:iCs/>
          <w:lang w:val="fr-FR"/>
        </w:rPr>
        <w:t xml:space="preserve">m) </w:t>
      </w:r>
      <w:r>
        <w:rPr>
          <w:iCs/>
          <w:lang w:val="fr-FR"/>
        </w:rPr>
        <w:t>et qu’elles possèdent un lien entre elles, elles peuvent se donner ou s’échanger un nombre de cartes égal à la valeur de leur lien. J</w:t>
      </w:r>
      <w:r w:rsidRPr="00990699">
        <w:rPr>
          <w:iCs/>
          <w:lang w:val="fr-FR"/>
        </w:rPr>
        <w:t>ouer une figure permet, au lieu</w:t>
      </w:r>
      <w:r>
        <w:rPr>
          <w:iCs/>
          <w:lang w:val="fr-FR"/>
        </w:rPr>
        <w:t xml:space="preserve"> </w:t>
      </w:r>
      <w:r w:rsidRPr="00990699">
        <w:rPr>
          <w:iCs/>
          <w:lang w:val="fr-FR"/>
        </w:rPr>
        <w:t>d'un mouvement spécial,</w:t>
      </w:r>
      <w:r>
        <w:rPr>
          <w:iCs/>
          <w:lang w:val="fr-FR"/>
        </w:rPr>
        <w:t xml:space="preserve"> d</w:t>
      </w:r>
      <w:r w:rsidRPr="00990699">
        <w:rPr>
          <w:iCs/>
          <w:lang w:val="fr-FR"/>
        </w:rPr>
        <w:t>e donner une</w:t>
      </w:r>
      <w:r>
        <w:rPr>
          <w:iCs/>
          <w:lang w:val="fr-FR"/>
        </w:rPr>
        <w:t xml:space="preserve"> </w:t>
      </w:r>
      <w:r w:rsidRPr="00990699">
        <w:rPr>
          <w:iCs/>
          <w:lang w:val="fr-FR"/>
        </w:rPr>
        <w:t>carte à un compagnon en s'affranchissant</w:t>
      </w:r>
      <w:r>
        <w:rPr>
          <w:iCs/>
          <w:lang w:val="fr-FR"/>
        </w:rPr>
        <w:t xml:space="preserve"> </w:t>
      </w:r>
      <w:r w:rsidRPr="00990699">
        <w:rPr>
          <w:iCs/>
          <w:lang w:val="fr-FR"/>
        </w:rPr>
        <w:t>de la distance</w:t>
      </w:r>
      <w:r>
        <w:rPr>
          <w:iCs/>
          <w:lang w:val="fr-FR"/>
        </w:rPr>
        <w:t>.</w:t>
      </w:r>
    </w:p>
    <w:p w:rsidR="000528CB" w:rsidRDefault="000528CB" w:rsidP="0028676A">
      <w:pPr>
        <w:spacing w:after="0" w:line="240" w:lineRule="auto"/>
        <w:rPr>
          <w:iCs/>
          <w:lang w:val="fr-FR"/>
        </w:rPr>
      </w:pPr>
    </w:p>
    <w:p w:rsidR="00A267ED" w:rsidRPr="00BE1E41" w:rsidRDefault="000528CB" w:rsidP="00BE1E41">
      <w:pPr>
        <w:spacing w:after="0" w:line="240" w:lineRule="auto"/>
        <w:rPr>
          <w:rStyle w:val="Rfrenceintense"/>
        </w:rPr>
      </w:pPr>
      <w:r>
        <w:rPr>
          <w:rStyle w:val="Rfrenceintense"/>
        </w:rPr>
        <w:t>P</w:t>
      </w:r>
      <w:r w:rsidR="00A267ED" w:rsidRPr="00BE1E41">
        <w:rPr>
          <w:rStyle w:val="Rfrenceintense"/>
        </w:rPr>
        <w:t xml:space="preserve">oint </w:t>
      </w:r>
      <w:proofErr w:type="spellStart"/>
      <w:r w:rsidR="00A267ED" w:rsidRPr="00BE1E41">
        <w:rPr>
          <w:rStyle w:val="Rfrenceintense"/>
        </w:rPr>
        <w:t>d’unité</w:t>
      </w:r>
      <w:proofErr w:type="spellEnd"/>
      <w:r w:rsidR="00A267ED" w:rsidRPr="00BE1E41">
        <w:rPr>
          <w:rStyle w:val="Rfrenceintense"/>
        </w:rPr>
        <w:t> :</w:t>
      </w:r>
    </w:p>
    <w:p w:rsidR="00A267ED" w:rsidRDefault="00A267ED" w:rsidP="00BE1E41">
      <w:pPr>
        <w:pStyle w:val="Paragraphedeliste"/>
        <w:numPr>
          <w:ilvl w:val="0"/>
          <w:numId w:val="1"/>
        </w:numPr>
        <w:spacing w:after="0" w:line="240" w:lineRule="auto"/>
        <w:rPr>
          <w:iCs/>
          <w:lang w:val="fr-FR"/>
        </w:rPr>
      </w:pPr>
      <w:r>
        <w:rPr>
          <w:iCs/>
          <w:lang w:val="fr-FR"/>
        </w:rPr>
        <w:t xml:space="preserve">peut être dépensé par un PJ pour permettre à un compagnon de regagner un point de ténacité ou de tirer une carte. Plusieurs Lames peuvent accorder cela à un compagnon. </w:t>
      </w:r>
    </w:p>
    <w:p w:rsidR="00A267ED" w:rsidRDefault="00BE1E41" w:rsidP="00BE1E41">
      <w:pPr>
        <w:pStyle w:val="Paragraphedeliste"/>
        <w:numPr>
          <w:ilvl w:val="0"/>
          <w:numId w:val="1"/>
        </w:numPr>
        <w:spacing w:after="0" w:line="240" w:lineRule="auto"/>
        <w:rPr>
          <w:iCs/>
          <w:lang w:val="fr-FR"/>
        </w:rPr>
      </w:pPr>
      <w:r>
        <w:rPr>
          <w:iCs/>
          <w:lang w:val="fr-FR"/>
        </w:rPr>
        <w:t>p</w:t>
      </w:r>
      <w:r w:rsidR="00A267ED">
        <w:rPr>
          <w:iCs/>
          <w:lang w:val="fr-FR"/>
        </w:rPr>
        <w:t>eut-être dépensé dans une circonstance dramatique (retraite) pour permettre aux Lames en contact de mettre leurs cartes en commun et de les redistribuer face cachée.</w:t>
      </w:r>
    </w:p>
    <w:p w:rsidR="008A08EF" w:rsidRDefault="008A08EF">
      <w:pPr>
        <w:spacing w:after="0" w:line="240" w:lineRule="auto"/>
        <w:rPr>
          <w:iCs/>
          <w:lang w:val="fr-FR"/>
        </w:rPr>
      </w:pPr>
    </w:p>
    <w:p w:rsidR="000528CB" w:rsidRPr="00022AB6" w:rsidRDefault="000528CB" w:rsidP="000528CB">
      <w:pPr>
        <w:spacing w:after="0" w:line="240" w:lineRule="auto"/>
        <w:rPr>
          <w:iCs/>
          <w:lang w:val="fr-BE"/>
        </w:rPr>
      </w:pPr>
      <w:r w:rsidRPr="00022AB6">
        <w:rPr>
          <w:rStyle w:val="Rfrenceintense"/>
          <w:lang w:val="fr-BE"/>
        </w:rPr>
        <w:t>Feinte :</w:t>
      </w:r>
      <w:r w:rsidRPr="00022AB6">
        <w:rPr>
          <w:lang w:val="fr-BE"/>
        </w:rPr>
        <w:t xml:space="preserve"> une par ronde par joueur, chaque feinte peut être utilisée une fois par assaut</w:t>
      </w:r>
      <w:r>
        <w:rPr>
          <w:lang w:val="fr-BE"/>
        </w:rPr>
        <w:t xml:space="preserve"> j</w:t>
      </w:r>
      <w:r w:rsidRPr="00022AB6">
        <w:rPr>
          <w:lang w:val="fr-BE"/>
        </w:rPr>
        <w:t>uste en la nommant.</w:t>
      </w:r>
    </w:p>
    <w:p w:rsidR="000528CB" w:rsidRPr="0092424C" w:rsidRDefault="000528CB" w:rsidP="000528CB">
      <w:pPr>
        <w:spacing w:after="0" w:line="240" w:lineRule="auto"/>
        <w:rPr>
          <w:iCs/>
          <w:lang w:val="fr-BE"/>
        </w:rPr>
      </w:pPr>
    </w:p>
    <w:p w:rsidR="000528CB" w:rsidRPr="00022AB6" w:rsidRDefault="000528CB" w:rsidP="000528CB">
      <w:pPr>
        <w:spacing w:after="0" w:line="240" w:lineRule="auto"/>
        <w:rPr>
          <w:lang w:val="fr-FR"/>
        </w:rPr>
      </w:pPr>
      <w:r w:rsidRPr="00022AB6">
        <w:rPr>
          <w:rStyle w:val="Rfrenceintense"/>
          <w:lang w:val="fr-BE"/>
        </w:rPr>
        <w:t>Bottes :</w:t>
      </w:r>
      <w:r w:rsidRPr="00022AB6">
        <w:rPr>
          <w:lang w:val="fr-FR"/>
        </w:rPr>
        <w:t xml:space="preserve"> Si on joue sa dernière figure en quinte ou en sixte, on peut déclencher les effets de la botte en prime de l'assaut suivant. On peut jouer plusieurs bottes dans un assaut mais pas avec les mêmes cartes.</w:t>
      </w:r>
    </w:p>
    <w:p w:rsidR="000528CB" w:rsidRDefault="000528CB">
      <w:pPr>
        <w:spacing w:after="0" w:line="240" w:lineRule="auto"/>
        <w:rPr>
          <w:iCs/>
          <w:lang w:val="fr-FR"/>
        </w:rPr>
      </w:pPr>
    </w:p>
    <w:p w:rsidR="0007595D" w:rsidRPr="0007595D" w:rsidRDefault="0007595D" w:rsidP="0007595D">
      <w:pPr>
        <w:spacing w:after="0" w:line="240" w:lineRule="auto"/>
        <w:rPr>
          <w:rStyle w:val="Rfrenceintense"/>
          <w:lang w:val="fr-BE"/>
        </w:rPr>
      </w:pPr>
      <w:r w:rsidRPr="0007595D">
        <w:rPr>
          <w:rStyle w:val="Rfrenceintense"/>
          <w:lang w:val="fr-BE"/>
        </w:rPr>
        <w:t>Dommages / Protections / Mort</w:t>
      </w:r>
    </w:p>
    <w:p w:rsidR="0007595D" w:rsidRPr="0028676A" w:rsidRDefault="0007595D" w:rsidP="0028676A">
      <w:pPr>
        <w:pStyle w:val="Paragraphedeliste"/>
        <w:numPr>
          <w:ilvl w:val="0"/>
          <w:numId w:val="3"/>
        </w:numPr>
        <w:spacing w:after="0" w:line="240" w:lineRule="auto"/>
        <w:rPr>
          <w:iCs/>
          <w:lang w:val="fr-FR"/>
        </w:rPr>
      </w:pPr>
      <w:r w:rsidRPr="0028676A">
        <w:rPr>
          <w:iCs/>
          <w:lang w:val="fr-FR"/>
        </w:rPr>
        <w:t>Armes naturels : 1 point de ténacité / attaque victorieuse et point de panache, soumis à l'armure</w:t>
      </w:r>
    </w:p>
    <w:p w:rsidR="0007595D" w:rsidRPr="0028676A" w:rsidRDefault="0007595D" w:rsidP="0028676A">
      <w:pPr>
        <w:pStyle w:val="Paragraphedeliste"/>
        <w:numPr>
          <w:ilvl w:val="0"/>
          <w:numId w:val="3"/>
        </w:numPr>
        <w:spacing w:after="0" w:line="240" w:lineRule="auto"/>
        <w:rPr>
          <w:iCs/>
          <w:lang w:val="fr-FR"/>
        </w:rPr>
      </w:pPr>
      <w:r w:rsidRPr="0028676A">
        <w:rPr>
          <w:iCs/>
          <w:lang w:val="fr-FR"/>
        </w:rPr>
        <w:t>Armes blanches/jet : 2 pts de ténacité/vitalité / attaque victorieuse et pt de panache, soumis à l'armure</w:t>
      </w:r>
    </w:p>
    <w:p w:rsidR="0007595D" w:rsidRPr="0028676A" w:rsidRDefault="0007595D" w:rsidP="0028676A">
      <w:pPr>
        <w:pStyle w:val="Paragraphedeliste"/>
        <w:numPr>
          <w:ilvl w:val="0"/>
          <w:numId w:val="3"/>
        </w:numPr>
        <w:spacing w:after="0" w:line="240" w:lineRule="auto"/>
        <w:rPr>
          <w:iCs/>
          <w:lang w:val="fr-FR"/>
        </w:rPr>
      </w:pPr>
      <w:r w:rsidRPr="0028676A">
        <w:rPr>
          <w:iCs/>
          <w:lang w:val="fr-FR"/>
        </w:rPr>
        <w:t>Armes à feu : 2 pts de ténacité/vitalité / attaque victorieuse et pt de panache, ignore l'armure</w:t>
      </w:r>
    </w:p>
    <w:p w:rsidR="0007595D" w:rsidRPr="0028676A" w:rsidRDefault="0007595D" w:rsidP="0028676A">
      <w:pPr>
        <w:pStyle w:val="Paragraphedeliste"/>
        <w:numPr>
          <w:ilvl w:val="0"/>
          <w:numId w:val="3"/>
        </w:numPr>
        <w:spacing w:after="0" w:line="240" w:lineRule="auto"/>
        <w:rPr>
          <w:iCs/>
          <w:lang w:val="fr-FR"/>
        </w:rPr>
      </w:pPr>
      <w:r w:rsidRPr="0028676A">
        <w:rPr>
          <w:iCs/>
          <w:lang w:val="fr-FR"/>
        </w:rPr>
        <w:t>Armure incomplète : MJ tire une arcane du paquet des Arcanes, si pair alors armure fournit sa protection</w:t>
      </w:r>
    </w:p>
    <w:p w:rsidR="0007595D" w:rsidRPr="0028676A" w:rsidRDefault="0007595D" w:rsidP="0028676A">
      <w:pPr>
        <w:pStyle w:val="Paragraphedeliste"/>
        <w:numPr>
          <w:ilvl w:val="0"/>
          <w:numId w:val="3"/>
        </w:numPr>
        <w:spacing w:after="0" w:line="240" w:lineRule="auto"/>
        <w:rPr>
          <w:iCs/>
          <w:lang w:val="fr-FR"/>
        </w:rPr>
      </w:pPr>
      <w:r w:rsidRPr="0028676A">
        <w:rPr>
          <w:iCs/>
          <w:lang w:val="fr-FR"/>
        </w:rPr>
        <w:t>Armure complète : Protection à chaque fois</w:t>
      </w:r>
    </w:p>
    <w:p w:rsidR="0007595D" w:rsidRPr="0028676A" w:rsidRDefault="0007595D" w:rsidP="0028676A">
      <w:pPr>
        <w:pStyle w:val="Paragraphedeliste"/>
        <w:numPr>
          <w:ilvl w:val="0"/>
          <w:numId w:val="3"/>
        </w:numPr>
        <w:spacing w:after="0" w:line="240" w:lineRule="auto"/>
        <w:rPr>
          <w:iCs/>
          <w:lang w:val="fr-FR"/>
        </w:rPr>
      </w:pPr>
      <w:r w:rsidRPr="0028676A">
        <w:rPr>
          <w:iCs/>
          <w:lang w:val="fr-FR"/>
        </w:rPr>
        <w:t xml:space="preserve">PNJ </w:t>
      </w:r>
      <w:r w:rsidR="0028676A">
        <w:rPr>
          <w:iCs/>
          <w:lang w:val="fr-FR"/>
        </w:rPr>
        <w:t xml:space="preserve">avec </w:t>
      </w:r>
      <w:r w:rsidRPr="0028676A">
        <w:rPr>
          <w:iCs/>
          <w:lang w:val="fr-FR"/>
        </w:rPr>
        <w:t>ténacité</w:t>
      </w:r>
      <w:r w:rsidR="0028676A">
        <w:rPr>
          <w:iCs/>
          <w:lang w:val="fr-FR"/>
        </w:rPr>
        <w:t xml:space="preserve"> à 0</w:t>
      </w:r>
      <w:r w:rsidRPr="0028676A">
        <w:rPr>
          <w:iCs/>
          <w:lang w:val="fr-FR"/>
        </w:rPr>
        <w:t xml:space="preserve"> = hors-jeu</w:t>
      </w:r>
      <w:r w:rsidR="0028676A">
        <w:rPr>
          <w:iCs/>
          <w:lang w:val="fr-FR"/>
        </w:rPr>
        <w:t xml:space="preserve"> (tué, prisonnier, assommé…)</w:t>
      </w:r>
    </w:p>
    <w:p w:rsidR="0007595D" w:rsidRPr="0028676A" w:rsidRDefault="0007595D" w:rsidP="0028676A">
      <w:pPr>
        <w:pStyle w:val="Paragraphedeliste"/>
        <w:numPr>
          <w:ilvl w:val="0"/>
          <w:numId w:val="3"/>
        </w:numPr>
        <w:spacing w:after="0" w:line="240" w:lineRule="auto"/>
        <w:rPr>
          <w:iCs/>
          <w:lang w:val="fr-FR"/>
        </w:rPr>
      </w:pPr>
      <w:r w:rsidRPr="0028676A">
        <w:rPr>
          <w:iCs/>
          <w:lang w:val="fr-FR"/>
        </w:rPr>
        <w:t xml:space="preserve">PJ </w:t>
      </w:r>
      <w:r w:rsidR="0028676A">
        <w:rPr>
          <w:iCs/>
          <w:lang w:val="fr-FR"/>
        </w:rPr>
        <w:t>avec</w:t>
      </w:r>
      <w:r w:rsidRPr="0028676A">
        <w:rPr>
          <w:iCs/>
          <w:lang w:val="fr-FR"/>
        </w:rPr>
        <w:t xml:space="preserve"> ténacité </w:t>
      </w:r>
      <w:r w:rsidR="0028676A">
        <w:rPr>
          <w:iCs/>
          <w:lang w:val="fr-FR"/>
        </w:rPr>
        <w:t xml:space="preserve">à 0 </w:t>
      </w:r>
      <w:r w:rsidRPr="0028676A">
        <w:rPr>
          <w:iCs/>
          <w:lang w:val="fr-FR"/>
        </w:rPr>
        <w:t>= à la merci des opposants, peut être tué en concertation avec le joueur</w:t>
      </w:r>
    </w:p>
    <w:p w:rsidR="00022AB6" w:rsidRPr="0028676A" w:rsidRDefault="0007595D" w:rsidP="0028676A">
      <w:pPr>
        <w:pStyle w:val="Paragraphedeliste"/>
        <w:numPr>
          <w:ilvl w:val="0"/>
          <w:numId w:val="3"/>
        </w:numPr>
        <w:spacing w:after="0" w:line="240" w:lineRule="auto"/>
        <w:rPr>
          <w:iCs/>
          <w:lang w:val="fr-FR"/>
        </w:rPr>
      </w:pPr>
      <w:r w:rsidRPr="0028676A">
        <w:rPr>
          <w:iCs/>
          <w:lang w:val="fr-FR"/>
        </w:rPr>
        <w:t xml:space="preserve">PJ </w:t>
      </w:r>
      <w:r w:rsidR="0028676A">
        <w:rPr>
          <w:iCs/>
          <w:lang w:val="fr-FR"/>
        </w:rPr>
        <w:t xml:space="preserve">avec </w:t>
      </w:r>
      <w:r w:rsidRPr="0028676A">
        <w:rPr>
          <w:iCs/>
          <w:lang w:val="fr-FR"/>
        </w:rPr>
        <w:t xml:space="preserve">0 </w:t>
      </w:r>
      <w:r w:rsidR="0028676A">
        <w:rPr>
          <w:iCs/>
          <w:lang w:val="fr-FR"/>
        </w:rPr>
        <w:t xml:space="preserve">en </w:t>
      </w:r>
      <w:r w:rsidRPr="0028676A">
        <w:rPr>
          <w:iCs/>
          <w:lang w:val="fr-FR"/>
        </w:rPr>
        <w:t>vitalité = porte de la mort, dépense d'un p</w:t>
      </w:r>
      <w:r w:rsidR="0028676A">
        <w:rPr>
          <w:iCs/>
          <w:lang w:val="fr-FR"/>
        </w:rPr>
        <w:t>oin</w:t>
      </w:r>
      <w:r w:rsidRPr="0028676A">
        <w:rPr>
          <w:iCs/>
          <w:lang w:val="fr-FR"/>
        </w:rPr>
        <w:t xml:space="preserve">t de ténacité / assaut par les autres </w:t>
      </w:r>
      <w:r w:rsidR="0028676A">
        <w:rPr>
          <w:iCs/>
          <w:lang w:val="fr-FR"/>
        </w:rPr>
        <w:t xml:space="preserve">Lames </w:t>
      </w:r>
      <w:r w:rsidRPr="0028676A">
        <w:rPr>
          <w:iCs/>
          <w:lang w:val="fr-FR"/>
        </w:rPr>
        <w:t>pour le maintenir en vie jusqu'aux soins</w:t>
      </w:r>
    </w:p>
    <w:p w:rsidR="0007595D" w:rsidRPr="0007595D" w:rsidRDefault="0007595D" w:rsidP="0007595D">
      <w:pPr>
        <w:spacing w:after="0" w:line="240" w:lineRule="auto"/>
        <w:rPr>
          <w:iCs/>
          <w:lang w:val="fr-FR"/>
        </w:rPr>
      </w:pPr>
    </w:p>
    <w:p w:rsidR="00A267ED" w:rsidRPr="00BE1E41" w:rsidRDefault="00A267ED">
      <w:pPr>
        <w:spacing w:after="0" w:line="240" w:lineRule="auto"/>
        <w:rPr>
          <w:rStyle w:val="Rfrenceintense"/>
        </w:rPr>
      </w:pPr>
      <w:r w:rsidRPr="00BE1E41">
        <w:rPr>
          <w:rStyle w:val="Rfrenceintense"/>
        </w:rPr>
        <w:t xml:space="preserve">Combat / opposition </w:t>
      </w:r>
      <w:proofErr w:type="spellStart"/>
      <w:r w:rsidRPr="00BE1E41">
        <w:rPr>
          <w:rStyle w:val="Rfrenceintense"/>
        </w:rPr>
        <w:t>dramatique</w:t>
      </w:r>
      <w:proofErr w:type="spellEnd"/>
      <w:r w:rsidRPr="00BE1E41">
        <w:rPr>
          <w:rStyle w:val="Rfrenceintense"/>
        </w:rPr>
        <w:t xml:space="preserve"> :</w:t>
      </w:r>
    </w:p>
    <w:p w:rsidR="00022AB6" w:rsidRDefault="00022AB6" w:rsidP="001A7E57">
      <w:pPr>
        <w:pStyle w:val="Paragraphedeliste"/>
        <w:numPr>
          <w:ilvl w:val="0"/>
          <w:numId w:val="1"/>
        </w:numPr>
        <w:spacing w:after="0" w:line="240" w:lineRule="auto"/>
        <w:rPr>
          <w:iCs/>
          <w:lang w:val="fr-FR"/>
        </w:rPr>
      </w:pPr>
      <w:r w:rsidRPr="00022AB6">
        <w:rPr>
          <w:iCs/>
          <w:lang w:val="fr-FR"/>
        </w:rPr>
        <w:t xml:space="preserve">Initiative : sauf conditions spéciales (embuscade…), chaque joueur tire une Arcane du Paquet des Arcanes. De 0 - 10  = Le joueur n'a pas la main </w:t>
      </w:r>
      <w:r>
        <w:rPr>
          <w:iCs/>
          <w:lang w:val="fr-FR"/>
        </w:rPr>
        <w:t xml:space="preserve">  /// De </w:t>
      </w:r>
      <w:r w:rsidRPr="00022AB6">
        <w:rPr>
          <w:iCs/>
          <w:lang w:val="fr-FR"/>
        </w:rPr>
        <w:t>11 - 21 = Le joueur choisit s'il a la main ou pas</w:t>
      </w:r>
      <w:r>
        <w:rPr>
          <w:iCs/>
          <w:lang w:val="fr-FR"/>
        </w:rPr>
        <w:t>.</w:t>
      </w:r>
    </w:p>
    <w:p w:rsidR="00022AB6" w:rsidRPr="00022AB6" w:rsidRDefault="00022AB6" w:rsidP="00022AB6">
      <w:pPr>
        <w:pStyle w:val="Paragraphedeliste"/>
        <w:numPr>
          <w:ilvl w:val="0"/>
          <w:numId w:val="1"/>
        </w:numPr>
        <w:spacing w:after="0" w:line="240" w:lineRule="auto"/>
        <w:rPr>
          <w:iCs/>
          <w:lang w:val="fr-FR"/>
        </w:rPr>
      </w:pPr>
      <w:r w:rsidRPr="00022AB6">
        <w:rPr>
          <w:iCs/>
          <w:lang w:val="fr-FR"/>
        </w:rPr>
        <w:t>Carte rouge posée par le joueur : défense</w:t>
      </w:r>
    </w:p>
    <w:p w:rsidR="00022AB6" w:rsidRPr="00022AB6" w:rsidRDefault="00022AB6" w:rsidP="00022AB6">
      <w:pPr>
        <w:pStyle w:val="Paragraphedeliste"/>
        <w:numPr>
          <w:ilvl w:val="0"/>
          <w:numId w:val="1"/>
        </w:numPr>
        <w:spacing w:after="0" w:line="240" w:lineRule="auto"/>
        <w:rPr>
          <w:iCs/>
          <w:lang w:val="fr-FR"/>
        </w:rPr>
      </w:pPr>
      <w:r w:rsidRPr="00022AB6">
        <w:rPr>
          <w:iCs/>
          <w:lang w:val="fr-FR"/>
        </w:rPr>
        <w:t>Carte noire posée par le joueur : attaque</w:t>
      </w:r>
    </w:p>
    <w:p w:rsidR="00022AB6" w:rsidRPr="00022AB6" w:rsidRDefault="00022AB6" w:rsidP="00022AB6">
      <w:pPr>
        <w:pStyle w:val="Paragraphedeliste"/>
        <w:numPr>
          <w:ilvl w:val="0"/>
          <w:numId w:val="1"/>
        </w:numPr>
        <w:spacing w:after="0" w:line="240" w:lineRule="auto"/>
        <w:rPr>
          <w:iCs/>
          <w:lang w:val="fr-FR"/>
        </w:rPr>
      </w:pPr>
      <w:r w:rsidRPr="00022AB6">
        <w:rPr>
          <w:iCs/>
          <w:lang w:val="fr-FR"/>
        </w:rPr>
        <w:t>Carte de valeur &lt;= 7 : le joueur n'a pas la main sur la prochaine ronde</w:t>
      </w:r>
    </w:p>
    <w:p w:rsidR="00022AB6" w:rsidRDefault="00022AB6" w:rsidP="00C61A7D">
      <w:pPr>
        <w:pStyle w:val="Paragraphedeliste"/>
        <w:numPr>
          <w:ilvl w:val="0"/>
          <w:numId w:val="1"/>
        </w:numPr>
        <w:spacing w:after="0" w:line="240" w:lineRule="auto"/>
        <w:rPr>
          <w:iCs/>
          <w:lang w:val="fr-FR"/>
        </w:rPr>
      </w:pPr>
      <w:r w:rsidRPr="00022AB6">
        <w:rPr>
          <w:iCs/>
          <w:lang w:val="fr-FR"/>
        </w:rPr>
        <w:t>Figure : action spectaculaire autorisée (modification des distances…) et si même signe que compétence, le joueur obtient deux attaques ou deux défenses.</w:t>
      </w:r>
    </w:p>
    <w:p w:rsidR="00A267ED" w:rsidRPr="00022AB6" w:rsidRDefault="000E5E1D" w:rsidP="00C61A7D">
      <w:pPr>
        <w:pStyle w:val="Paragraphedeliste"/>
        <w:numPr>
          <w:ilvl w:val="0"/>
          <w:numId w:val="1"/>
        </w:numPr>
        <w:spacing w:after="0" w:line="240" w:lineRule="auto"/>
        <w:rPr>
          <w:iCs/>
          <w:lang w:val="fr-FR"/>
        </w:rPr>
      </w:pPr>
      <w:r w:rsidRPr="00022AB6">
        <w:rPr>
          <w:iCs/>
          <w:lang w:val="fr-FR"/>
        </w:rPr>
        <w:t>u</w:t>
      </w:r>
      <w:r w:rsidR="00A267ED" w:rsidRPr="00022AB6">
        <w:rPr>
          <w:iCs/>
          <w:lang w:val="fr-FR"/>
        </w:rPr>
        <w:t>ne Lame qui a la main peut déclencher une action simple</w:t>
      </w:r>
      <w:r w:rsidR="0062405C" w:rsidRPr="00022AB6">
        <w:rPr>
          <w:iCs/>
          <w:lang w:val="fr-FR"/>
        </w:rPr>
        <w:t xml:space="preserve"> au cours d’un combat</w:t>
      </w:r>
      <w:r w:rsidR="00A267ED" w:rsidRPr="00022AB6">
        <w:rPr>
          <w:iCs/>
          <w:lang w:val="fr-FR"/>
        </w:rPr>
        <w:t xml:space="preserve">. </w:t>
      </w:r>
      <w:r w:rsidRPr="00022AB6">
        <w:rPr>
          <w:iCs/>
          <w:lang w:val="fr-FR"/>
        </w:rPr>
        <w:t>Elle défausse une carte de sa main de combat, elle prend une main pour son action simple, elle résout son action, et à</w:t>
      </w:r>
      <w:r w:rsidR="00A267ED" w:rsidRPr="00022AB6">
        <w:rPr>
          <w:iCs/>
          <w:lang w:val="fr-FR"/>
        </w:rPr>
        <w:t xml:space="preserve"> la suite de cela, elle perd la main.</w:t>
      </w:r>
    </w:p>
    <w:p w:rsidR="000E5E1D" w:rsidRPr="000E5E1D" w:rsidRDefault="0062405C" w:rsidP="000E5E1D">
      <w:pPr>
        <w:pStyle w:val="Paragraphedeliste"/>
        <w:numPr>
          <w:ilvl w:val="0"/>
          <w:numId w:val="1"/>
        </w:numPr>
        <w:spacing w:after="0" w:line="240" w:lineRule="auto"/>
        <w:rPr>
          <w:iCs/>
          <w:lang w:val="fr-FR"/>
        </w:rPr>
      </w:pPr>
      <w:r>
        <w:rPr>
          <w:iCs/>
          <w:lang w:val="fr-FR"/>
        </w:rPr>
        <w:t>à</w:t>
      </w:r>
      <w:r w:rsidR="000E5E1D">
        <w:rPr>
          <w:iCs/>
          <w:lang w:val="fr-FR"/>
        </w:rPr>
        <w:t xml:space="preserve"> noter que si une Lame entreprend des actions simples (</w:t>
      </w:r>
      <w:r>
        <w:rPr>
          <w:iCs/>
          <w:lang w:val="fr-FR"/>
        </w:rPr>
        <w:t>faire le tour du bâtiment</w:t>
      </w:r>
      <w:r w:rsidR="000E5E1D">
        <w:rPr>
          <w:iCs/>
          <w:lang w:val="fr-FR"/>
        </w:rPr>
        <w:t>, tirer, grimper…) avant de se joindre à un combat, elle tirera, pour sa main de combat, 1 carte de moins</w:t>
      </w:r>
      <w:r>
        <w:rPr>
          <w:iCs/>
          <w:lang w:val="fr-FR"/>
        </w:rPr>
        <w:t xml:space="preserve"> par ronde de combat loupée.</w:t>
      </w:r>
    </w:p>
    <w:p w:rsidR="00DF60B5" w:rsidRDefault="000E5E1D" w:rsidP="00BE1E41">
      <w:pPr>
        <w:pStyle w:val="Paragraphedeliste"/>
        <w:numPr>
          <w:ilvl w:val="0"/>
          <w:numId w:val="1"/>
        </w:numPr>
        <w:spacing w:after="0" w:line="240" w:lineRule="auto"/>
        <w:rPr>
          <w:iCs/>
          <w:lang w:val="fr-FR"/>
        </w:rPr>
      </w:pPr>
      <w:r>
        <w:rPr>
          <w:iCs/>
          <w:lang w:val="fr-FR"/>
        </w:rPr>
        <w:lastRenderedPageBreak/>
        <w:t>s</w:t>
      </w:r>
      <w:r w:rsidR="00CF46E9" w:rsidRPr="00CF46E9">
        <w:rPr>
          <w:iCs/>
          <w:lang w:val="fr-FR"/>
        </w:rPr>
        <w:t>i la Lame ne peut opposer de carte rouge</w:t>
      </w:r>
      <w:r w:rsidR="00CF46E9">
        <w:rPr>
          <w:iCs/>
          <w:lang w:val="fr-FR"/>
        </w:rPr>
        <w:t xml:space="preserve"> </w:t>
      </w:r>
      <w:r w:rsidR="00CF46E9" w:rsidRPr="00CF46E9">
        <w:rPr>
          <w:iCs/>
          <w:lang w:val="fr-FR"/>
        </w:rPr>
        <w:t>à son adversaire, elle subit une perte de</w:t>
      </w:r>
      <w:r w:rsidR="00CF46E9">
        <w:rPr>
          <w:iCs/>
          <w:lang w:val="fr-FR"/>
        </w:rPr>
        <w:t xml:space="preserve"> T</w:t>
      </w:r>
      <w:r w:rsidR="00CF46E9" w:rsidRPr="00CF46E9">
        <w:rPr>
          <w:iCs/>
          <w:lang w:val="fr-FR"/>
        </w:rPr>
        <w:t>énacité ou de</w:t>
      </w:r>
      <w:r w:rsidR="00CF46E9">
        <w:rPr>
          <w:iCs/>
          <w:lang w:val="fr-FR"/>
        </w:rPr>
        <w:t xml:space="preserve"> </w:t>
      </w:r>
      <w:r w:rsidR="00CF46E9" w:rsidRPr="00CF46E9">
        <w:rPr>
          <w:iCs/>
          <w:lang w:val="fr-FR"/>
        </w:rPr>
        <w:t>Vitalité. Elle peut toutefois</w:t>
      </w:r>
      <w:r w:rsidR="00CF46E9">
        <w:rPr>
          <w:iCs/>
          <w:lang w:val="fr-FR"/>
        </w:rPr>
        <w:t xml:space="preserve"> </w:t>
      </w:r>
      <w:r w:rsidR="00CF46E9" w:rsidRPr="00CF46E9">
        <w:rPr>
          <w:iCs/>
          <w:lang w:val="fr-FR"/>
        </w:rPr>
        <w:t>jouer une carte noire, qui ne sera pas</w:t>
      </w:r>
      <w:r w:rsidR="00CF46E9">
        <w:rPr>
          <w:iCs/>
          <w:lang w:val="fr-FR"/>
        </w:rPr>
        <w:t xml:space="preserve"> </w:t>
      </w:r>
      <w:r w:rsidR="00CF46E9" w:rsidRPr="00CF46E9">
        <w:rPr>
          <w:iCs/>
          <w:lang w:val="fr-FR"/>
        </w:rPr>
        <w:t>considérée comme une attaque,</w:t>
      </w:r>
      <w:r w:rsidR="00CF46E9">
        <w:rPr>
          <w:iCs/>
          <w:lang w:val="fr-FR"/>
        </w:rPr>
        <w:t xml:space="preserve"> </w:t>
      </w:r>
      <w:r w:rsidR="00CF46E9" w:rsidRPr="00CF46E9">
        <w:rPr>
          <w:iCs/>
          <w:lang w:val="fr-FR"/>
        </w:rPr>
        <w:t>mais qui</w:t>
      </w:r>
      <w:r w:rsidR="00CF46E9">
        <w:rPr>
          <w:iCs/>
          <w:lang w:val="fr-FR"/>
        </w:rPr>
        <w:t xml:space="preserve"> </w:t>
      </w:r>
      <w:r w:rsidR="00CF46E9" w:rsidRPr="00CF46E9">
        <w:rPr>
          <w:iCs/>
          <w:lang w:val="fr-FR"/>
        </w:rPr>
        <w:t xml:space="preserve">pourra </w:t>
      </w:r>
      <w:r>
        <w:rPr>
          <w:iCs/>
          <w:lang w:val="fr-FR"/>
        </w:rPr>
        <w:t xml:space="preserve">lui </w:t>
      </w:r>
      <w:r w:rsidR="00CF46E9" w:rsidRPr="00CF46E9">
        <w:rPr>
          <w:iCs/>
          <w:lang w:val="fr-FR"/>
        </w:rPr>
        <w:t>permettre de reprendre la main</w:t>
      </w:r>
      <w:r>
        <w:rPr>
          <w:iCs/>
          <w:lang w:val="fr-FR"/>
        </w:rPr>
        <w:t xml:space="preserve"> </w:t>
      </w:r>
      <w:r w:rsidR="00CF46E9" w:rsidRPr="00CF46E9">
        <w:rPr>
          <w:iCs/>
          <w:lang w:val="fr-FR"/>
        </w:rPr>
        <w:t>si</w:t>
      </w:r>
      <w:r w:rsidR="00CF46E9">
        <w:rPr>
          <w:iCs/>
          <w:lang w:val="fr-FR"/>
        </w:rPr>
        <w:t xml:space="preserve"> </w:t>
      </w:r>
      <w:r w:rsidR="00CF46E9" w:rsidRPr="00CF46E9">
        <w:rPr>
          <w:iCs/>
          <w:lang w:val="fr-FR"/>
        </w:rPr>
        <w:t xml:space="preserve">la valeur de </w:t>
      </w:r>
      <w:r>
        <w:rPr>
          <w:iCs/>
          <w:lang w:val="fr-FR"/>
        </w:rPr>
        <w:t>cette</w:t>
      </w:r>
      <w:r w:rsidR="00CF46E9" w:rsidRPr="00CF46E9">
        <w:rPr>
          <w:iCs/>
          <w:lang w:val="fr-FR"/>
        </w:rPr>
        <w:t xml:space="preserve"> carte est de 8 ou plus.</w:t>
      </w:r>
    </w:p>
    <w:p w:rsidR="002709AE" w:rsidRDefault="000E5E1D" w:rsidP="00BE1E41">
      <w:pPr>
        <w:pStyle w:val="Paragraphedeliste"/>
        <w:numPr>
          <w:ilvl w:val="0"/>
          <w:numId w:val="1"/>
        </w:numPr>
        <w:spacing w:after="0" w:line="240" w:lineRule="auto"/>
        <w:rPr>
          <w:iCs/>
          <w:lang w:val="fr-FR"/>
        </w:rPr>
      </w:pPr>
      <w:r>
        <w:rPr>
          <w:iCs/>
          <w:lang w:val="fr-FR"/>
        </w:rPr>
        <w:t>r</w:t>
      </w:r>
      <w:r w:rsidR="00117C1A">
        <w:rPr>
          <w:iCs/>
          <w:lang w:val="fr-FR"/>
        </w:rPr>
        <w:t xml:space="preserve">eprise de souffle : en cours d’assaut, une Lame peut renouveler certaines cartes. Elle peut défausser de sa main puis piocher un nombre de cartes égal ou inférieur à la caractéristique associée à son école d’escrime. </w:t>
      </w:r>
      <w:r w:rsidR="002709AE" w:rsidRPr="002709AE">
        <w:rPr>
          <w:iCs/>
          <w:lang w:val="fr-FR"/>
        </w:rPr>
        <w:t>Il est plus</w:t>
      </w:r>
      <w:r w:rsidR="005857DA">
        <w:rPr>
          <w:iCs/>
          <w:lang w:val="fr-FR"/>
        </w:rPr>
        <w:t xml:space="preserve"> </w:t>
      </w:r>
      <w:r w:rsidR="002709AE" w:rsidRPr="002709AE">
        <w:rPr>
          <w:iCs/>
          <w:lang w:val="fr-FR"/>
        </w:rPr>
        <w:t>intéressant de reprendre son</w:t>
      </w:r>
      <w:r w:rsidR="002709AE">
        <w:rPr>
          <w:iCs/>
          <w:lang w:val="fr-FR"/>
        </w:rPr>
        <w:t xml:space="preserve"> </w:t>
      </w:r>
      <w:r w:rsidR="002709AE" w:rsidRPr="002709AE">
        <w:rPr>
          <w:iCs/>
          <w:lang w:val="fr-FR"/>
        </w:rPr>
        <w:t>souffle pour les écoles d'escrime</w:t>
      </w:r>
      <w:r w:rsidR="002709AE">
        <w:rPr>
          <w:iCs/>
          <w:lang w:val="fr-FR"/>
        </w:rPr>
        <w:t xml:space="preserve"> défensives </w:t>
      </w:r>
      <w:r w:rsidR="00117C1A">
        <w:rPr>
          <w:iCs/>
          <w:lang w:val="fr-FR"/>
        </w:rPr>
        <w:t xml:space="preserve">(rouges) </w:t>
      </w:r>
      <w:r w:rsidR="002709AE" w:rsidRPr="002709AE">
        <w:rPr>
          <w:iCs/>
          <w:lang w:val="fr-FR"/>
        </w:rPr>
        <w:t>puisque ça</w:t>
      </w:r>
      <w:r w:rsidR="002709AE">
        <w:rPr>
          <w:iCs/>
          <w:lang w:val="fr-FR"/>
        </w:rPr>
        <w:t xml:space="preserve"> </w:t>
      </w:r>
      <w:r w:rsidR="002709AE" w:rsidRPr="002709AE">
        <w:rPr>
          <w:iCs/>
          <w:lang w:val="fr-FR"/>
        </w:rPr>
        <w:t>offre</w:t>
      </w:r>
      <w:r w:rsidR="005857DA">
        <w:rPr>
          <w:iCs/>
          <w:lang w:val="fr-FR"/>
        </w:rPr>
        <w:t xml:space="preserve"> </w:t>
      </w:r>
      <w:r w:rsidR="002709AE">
        <w:rPr>
          <w:iCs/>
          <w:lang w:val="fr-FR"/>
        </w:rPr>
        <w:t>l</w:t>
      </w:r>
      <w:r>
        <w:rPr>
          <w:iCs/>
          <w:lang w:val="fr-FR"/>
        </w:rPr>
        <w:t xml:space="preserve">'opportunité </w:t>
      </w:r>
      <w:r w:rsidR="002709AE" w:rsidRPr="002709AE">
        <w:rPr>
          <w:iCs/>
          <w:lang w:val="fr-FR"/>
        </w:rPr>
        <w:t>de</w:t>
      </w:r>
      <w:r w:rsidR="002709AE">
        <w:rPr>
          <w:iCs/>
          <w:lang w:val="fr-FR"/>
        </w:rPr>
        <w:t xml:space="preserve"> </w:t>
      </w:r>
      <w:r w:rsidR="002709AE" w:rsidRPr="002709AE">
        <w:rPr>
          <w:iCs/>
          <w:lang w:val="fr-FR"/>
        </w:rPr>
        <w:t>poser une figure et d'éliminer 2</w:t>
      </w:r>
      <w:r w:rsidR="002709AE">
        <w:rPr>
          <w:iCs/>
          <w:lang w:val="fr-FR"/>
        </w:rPr>
        <w:t xml:space="preserve"> </w:t>
      </w:r>
      <w:r w:rsidR="002709AE" w:rsidRPr="002709AE">
        <w:rPr>
          <w:iCs/>
          <w:lang w:val="fr-FR"/>
        </w:rPr>
        <w:t>attaques.</w:t>
      </w:r>
      <w:r w:rsidR="00117C1A">
        <w:rPr>
          <w:iCs/>
          <w:lang w:val="fr-FR"/>
        </w:rPr>
        <w:t xml:space="preserve"> C’est encore mieux si </w:t>
      </w:r>
      <w:r w:rsidR="00117C1A" w:rsidRPr="002709AE">
        <w:rPr>
          <w:iCs/>
          <w:lang w:val="fr-FR"/>
        </w:rPr>
        <w:t>on a des cartes hautes</w:t>
      </w:r>
      <w:r w:rsidR="00117C1A">
        <w:rPr>
          <w:iCs/>
          <w:lang w:val="fr-FR"/>
        </w:rPr>
        <w:t xml:space="preserve"> (= ou &gt; 8) pour reprendre la main. Quand on reprend son souffle et qu’on a la main, les adversaires peuvent attaquer et la lame peut/doit parer. Si on a pas la main, on prend 1 ou plusieurs attaques selon les circonstances.</w:t>
      </w:r>
    </w:p>
    <w:p w:rsidR="00A267ED" w:rsidRDefault="000E5E1D" w:rsidP="00BE1E41">
      <w:pPr>
        <w:pStyle w:val="Paragraphedeliste"/>
        <w:numPr>
          <w:ilvl w:val="0"/>
          <w:numId w:val="1"/>
        </w:numPr>
        <w:spacing w:after="0" w:line="240" w:lineRule="auto"/>
        <w:rPr>
          <w:iCs/>
          <w:lang w:val="fr-FR"/>
        </w:rPr>
      </w:pPr>
      <w:r>
        <w:rPr>
          <w:iCs/>
          <w:lang w:val="fr-FR"/>
        </w:rPr>
        <w:t>l</w:t>
      </w:r>
      <w:r w:rsidR="00A267ED" w:rsidRPr="0090482D">
        <w:rPr>
          <w:iCs/>
          <w:lang w:val="fr-FR"/>
        </w:rPr>
        <w:t>'utilisation d</w:t>
      </w:r>
      <w:r w:rsidR="00117C1A">
        <w:rPr>
          <w:iCs/>
          <w:lang w:val="fr-FR"/>
        </w:rPr>
        <w:t>’une caractéristique pour renouveler ses cartes</w:t>
      </w:r>
      <w:r w:rsidR="00A267ED" w:rsidRPr="0090482D">
        <w:rPr>
          <w:iCs/>
          <w:lang w:val="fr-FR"/>
        </w:rPr>
        <w:t xml:space="preserve"> n'est</w:t>
      </w:r>
      <w:r w:rsidR="00A267ED">
        <w:rPr>
          <w:iCs/>
          <w:lang w:val="fr-FR"/>
        </w:rPr>
        <w:t xml:space="preserve"> </w:t>
      </w:r>
      <w:r w:rsidR="00A267ED" w:rsidRPr="0090482D">
        <w:rPr>
          <w:iCs/>
          <w:lang w:val="fr-FR"/>
        </w:rPr>
        <w:t>possible qu'une fois par assaut (reprise de</w:t>
      </w:r>
      <w:r w:rsidR="00A267ED">
        <w:rPr>
          <w:iCs/>
          <w:lang w:val="fr-FR"/>
        </w:rPr>
        <w:t xml:space="preserve"> </w:t>
      </w:r>
      <w:r w:rsidR="00A267ED" w:rsidRPr="0090482D">
        <w:rPr>
          <w:iCs/>
          <w:lang w:val="fr-FR"/>
        </w:rPr>
        <w:t>souffle comprise)</w:t>
      </w:r>
      <w:r w:rsidR="00A267ED">
        <w:rPr>
          <w:iCs/>
          <w:lang w:val="fr-FR"/>
        </w:rPr>
        <w:t>.</w:t>
      </w:r>
    </w:p>
    <w:p w:rsidR="00022AB6" w:rsidRPr="00022AB6" w:rsidRDefault="00022AB6" w:rsidP="00022AB6">
      <w:pPr>
        <w:spacing w:after="0" w:line="240" w:lineRule="auto"/>
        <w:ind w:left="360"/>
        <w:rPr>
          <w:rStyle w:val="Rfrenceintense"/>
          <w:b w:val="0"/>
          <w:bCs w:val="0"/>
          <w:iCs/>
          <w:smallCaps w:val="0"/>
          <w:color w:val="auto"/>
          <w:spacing w:val="0"/>
          <w:lang w:val="fr-BE"/>
        </w:rPr>
      </w:pPr>
    </w:p>
    <w:p w:rsidR="00BE1E41" w:rsidRDefault="000C06AD" w:rsidP="0006484E">
      <w:pPr>
        <w:spacing w:after="0" w:line="240" w:lineRule="auto"/>
        <w:rPr>
          <w:iCs/>
          <w:lang w:val="fr-FR"/>
        </w:rPr>
      </w:pPr>
      <w:r w:rsidRPr="00BE1E41">
        <w:rPr>
          <w:rStyle w:val="Rfrenceintense"/>
          <w:lang w:val="fr-BE"/>
        </w:rPr>
        <w:t>Tirer au pistolet au cours d’un combat :</w:t>
      </w:r>
      <w:r>
        <w:rPr>
          <w:iCs/>
          <w:lang w:val="fr-FR"/>
        </w:rPr>
        <w:t xml:space="preserve"> </w:t>
      </w:r>
      <w:r w:rsidR="00BE1E41">
        <w:rPr>
          <w:iCs/>
          <w:lang w:val="fr-FR"/>
        </w:rPr>
        <w:t>un</w:t>
      </w:r>
      <w:r w:rsidR="008F2902" w:rsidRPr="0006484E">
        <w:rPr>
          <w:iCs/>
          <w:lang w:val="fr-FR"/>
        </w:rPr>
        <w:t xml:space="preserve"> tir réclame deux</w:t>
      </w:r>
      <w:r w:rsidR="0006484E">
        <w:rPr>
          <w:iCs/>
          <w:lang w:val="fr-FR"/>
        </w:rPr>
        <w:t xml:space="preserve"> </w:t>
      </w:r>
      <w:r w:rsidR="008F2902" w:rsidRPr="0006484E">
        <w:rPr>
          <w:iCs/>
          <w:lang w:val="fr-FR"/>
        </w:rPr>
        <w:t xml:space="preserve">rondes pour être mis en </w:t>
      </w:r>
      <w:r w:rsidR="00A267ED" w:rsidRPr="0006484E">
        <w:rPr>
          <w:iCs/>
          <w:lang w:val="fr-FR"/>
        </w:rPr>
        <w:t>œuvre</w:t>
      </w:r>
      <w:r>
        <w:rPr>
          <w:iCs/>
          <w:lang w:val="fr-FR"/>
        </w:rPr>
        <w:t xml:space="preserve"> (voire 3 si </w:t>
      </w:r>
      <w:r w:rsidR="00BE1E41">
        <w:rPr>
          <w:iCs/>
          <w:lang w:val="fr-FR"/>
        </w:rPr>
        <w:t>on</w:t>
      </w:r>
      <w:r>
        <w:rPr>
          <w:iCs/>
          <w:lang w:val="fr-FR"/>
        </w:rPr>
        <w:t xml:space="preserve"> vise pour réduire la difficulté</w:t>
      </w:r>
      <w:r w:rsidR="00BE1E41">
        <w:rPr>
          <w:iCs/>
          <w:lang w:val="fr-FR"/>
        </w:rPr>
        <w:t xml:space="preserve"> pour avoir une réussite automatique</w:t>
      </w:r>
      <w:r>
        <w:rPr>
          <w:iCs/>
          <w:lang w:val="fr-FR"/>
        </w:rPr>
        <w:t>)</w:t>
      </w:r>
      <w:r w:rsidR="008F2902" w:rsidRPr="0006484E">
        <w:rPr>
          <w:iCs/>
          <w:lang w:val="fr-FR"/>
        </w:rPr>
        <w:t>.</w:t>
      </w:r>
    </w:p>
    <w:p w:rsidR="000C06AD" w:rsidRDefault="000C06AD" w:rsidP="0006484E">
      <w:pPr>
        <w:spacing w:after="0" w:line="240" w:lineRule="auto"/>
        <w:rPr>
          <w:iCs/>
          <w:lang w:val="fr-FR"/>
        </w:rPr>
      </w:pPr>
      <w:r>
        <w:rPr>
          <w:iCs/>
          <w:lang w:val="fr-FR"/>
        </w:rPr>
        <w:t>Si la Lame a</w:t>
      </w:r>
      <w:r w:rsidR="008F2902" w:rsidRPr="0006484E">
        <w:rPr>
          <w:iCs/>
          <w:lang w:val="fr-FR"/>
        </w:rPr>
        <w:t xml:space="preserve"> un</w:t>
      </w:r>
      <w:r>
        <w:rPr>
          <w:iCs/>
          <w:lang w:val="fr-FR"/>
        </w:rPr>
        <w:t xml:space="preserve"> </w:t>
      </w:r>
      <w:r w:rsidR="00A267ED">
        <w:rPr>
          <w:iCs/>
          <w:lang w:val="fr-FR"/>
        </w:rPr>
        <w:t>a</w:t>
      </w:r>
      <w:r w:rsidR="00D14456">
        <w:rPr>
          <w:iCs/>
          <w:lang w:val="fr-FR"/>
        </w:rPr>
        <w:t xml:space="preserve">dversaire </w:t>
      </w:r>
      <w:r>
        <w:rPr>
          <w:iCs/>
          <w:lang w:val="fr-FR"/>
        </w:rPr>
        <w:t xml:space="preserve">qui a encore des attaques </w:t>
      </w:r>
      <w:r w:rsidR="00D14456">
        <w:rPr>
          <w:iCs/>
          <w:lang w:val="fr-FR"/>
        </w:rPr>
        <w:t xml:space="preserve">face à </w:t>
      </w:r>
      <w:r>
        <w:rPr>
          <w:iCs/>
          <w:lang w:val="fr-FR"/>
        </w:rPr>
        <w:t>elle :</w:t>
      </w:r>
    </w:p>
    <w:p w:rsidR="000C06AD" w:rsidRDefault="0062405C" w:rsidP="00BE1E41">
      <w:pPr>
        <w:pStyle w:val="Paragraphedeliste"/>
        <w:numPr>
          <w:ilvl w:val="0"/>
          <w:numId w:val="1"/>
        </w:numPr>
        <w:spacing w:after="0" w:line="240" w:lineRule="auto"/>
        <w:rPr>
          <w:iCs/>
          <w:lang w:val="fr-FR"/>
        </w:rPr>
      </w:pPr>
      <w:r>
        <w:rPr>
          <w:iCs/>
          <w:lang w:val="fr-FR"/>
        </w:rPr>
        <w:t>e</w:t>
      </w:r>
      <w:r w:rsidR="000C06AD">
        <w:rPr>
          <w:iCs/>
          <w:lang w:val="fr-FR"/>
        </w:rPr>
        <w:t>n ronde 1, elle commence par défausser une carte (comme toujours pour action simple en cours de combat)</w:t>
      </w:r>
    </w:p>
    <w:p w:rsidR="000C06AD" w:rsidRDefault="000C06AD" w:rsidP="00BE1E41">
      <w:pPr>
        <w:pStyle w:val="Paragraphedeliste"/>
        <w:numPr>
          <w:ilvl w:val="0"/>
          <w:numId w:val="1"/>
        </w:numPr>
        <w:spacing w:after="0" w:line="240" w:lineRule="auto"/>
        <w:rPr>
          <w:iCs/>
          <w:lang w:val="fr-FR"/>
        </w:rPr>
      </w:pPr>
      <w:r>
        <w:rPr>
          <w:iCs/>
          <w:lang w:val="fr-FR"/>
        </w:rPr>
        <w:t>elle prend une nouvelle main de cartes pour son action</w:t>
      </w:r>
    </w:p>
    <w:p w:rsidR="000C06AD" w:rsidRDefault="000C06AD" w:rsidP="00BE1E41">
      <w:pPr>
        <w:pStyle w:val="Paragraphedeliste"/>
        <w:numPr>
          <w:ilvl w:val="0"/>
          <w:numId w:val="1"/>
        </w:numPr>
        <w:spacing w:after="0" w:line="240" w:lineRule="auto"/>
        <w:rPr>
          <w:iCs/>
          <w:lang w:val="fr-FR"/>
        </w:rPr>
      </w:pPr>
      <w:r>
        <w:rPr>
          <w:iCs/>
          <w:lang w:val="fr-FR"/>
        </w:rPr>
        <w:t xml:space="preserve">elle vise ou </w:t>
      </w:r>
      <w:r w:rsidR="008F2902" w:rsidRPr="0006484E">
        <w:rPr>
          <w:iCs/>
          <w:lang w:val="fr-FR"/>
        </w:rPr>
        <w:t xml:space="preserve">déclenche </w:t>
      </w:r>
      <w:r>
        <w:rPr>
          <w:iCs/>
          <w:lang w:val="fr-FR"/>
        </w:rPr>
        <w:t>s</w:t>
      </w:r>
      <w:r w:rsidR="008F2902" w:rsidRPr="0006484E">
        <w:rPr>
          <w:iCs/>
          <w:lang w:val="fr-FR"/>
        </w:rPr>
        <w:t>on tir et</w:t>
      </w:r>
      <w:r w:rsidR="0006484E">
        <w:rPr>
          <w:iCs/>
          <w:lang w:val="fr-FR"/>
        </w:rPr>
        <w:t xml:space="preserve"> </w:t>
      </w:r>
      <w:r w:rsidR="008F2902" w:rsidRPr="0006484E">
        <w:rPr>
          <w:iCs/>
          <w:lang w:val="fr-FR"/>
        </w:rPr>
        <w:t>perd la main</w:t>
      </w:r>
      <w:r>
        <w:rPr>
          <w:iCs/>
          <w:lang w:val="fr-FR"/>
        </w:rPr>
        <w:t xml:space="preserve"> (fin ronde 1)</w:t>
      </w:r>
    </w:p>
    <w:p w:rsidR="008F2902" w:rsidRPr="0006484E" w:rsidRDefault="000C06AD" w:rsidP="00BE1E41">
      <w:pPr>
        <w:pStyle w:val="Paragraphedeliste"/>
        <w:numPr>
          <w:ilvl w:val="0"/>
          <w:numId w:val="1"/>
        </w:numPr>
        <w:spacing w:after="0" w:line="240" w:lineRule="auto"/>
        <w:rPr>
          <w:iCs/>
          <w:lang w:val="fr-FR"/>
        </w:rPr>
      </w:pPr>
      <w:r>
        <w:rPr>
          <w:iCs/>
          <w:lang w:val="fr-FR"/>
        </w:rPr>
        <w:t xml:space="preserve">en ronde 2, la Lame prend une blessure </w:t>
      </w:r>
      <w:r w:rsidR="008F2902" w:rsidRPr="0006484E">
        <w:rPr>
          <w:iCs/>
          <w:lang w:val="fr-FR"/>
        </w:rPr>
        <w:t xml:space="preserve">car </w:t>
      </w:r>
      <w:r>
        <w:rPr>
          <w:iCs/>
          <w:lang w:val="fr-FR"/>
        </w:rPr>
        <w:t>elle avait perdu la main puis elle résout son</w:t>
      </w:r>
      <w:r w:rsidR="008F2902" w:rsidRPr="0006484E">
        <w:rPr>
          <w:iCs/>
          <w:lang w:val="fr-FR"/>
        </w:rPr>
        <w:t xml:space="preserve"> tir.</w:t>
      </w:r>
    </w:p>
    <w:p w:rsidR="008F2902" w:rsidRDefault="0062405C" w:rsidP="00BE1E41">
      <w:pPr>
        <w:pStyle w:val="Paragraphedeliste"/>
        <w:numPr>
          <w:ilvl w:val="0"/>
          <w:numId w:val="1"/>
        </w:numPr>
        <w:spacing w:after="0" w:line="240" w:lineRule="auto"/>
        <w:rPr>
          <w:iCs/>
          <w:lang w:val="fr-FR"/>
        </w:rPr>
      </w:pPr>
      <w:r>
        <w:rPr>
          <w:iCs/>
          <w:lang w:val="fr-FR"/>
        </w:rPr>
        <w:t>c</w:t>
      </w:r>
      <w:r w:rsidR="008F2902" w:rsidRPr="0006484E">
        <w:rPr>
          <w:iCs/>
          <w:lang w:val="fr-FR"/>
        </w:rPr>
        <w:t>onclusion : tant qu</w:t>
      </w:r>
      <w:r w:rsidR="000C06AD">
        <w:rPr>
          <w:iCs/>
          <w:lang w:val="fr-FR"/>
        </w:rPr>
        <w:t xml:space="preserve">’une Lame a </w:t>
      </w:r>
      <w:r w:rsidR="008F2902" w:rsidRPr="0006484E">
        <w:rPr>
          <w:iCs/>
          <w:lang w:val="fr-FR"/>
        </w:rPr>
        <w:t>des</w:t>
      </w:r>
      <w:r w:rsidR="0006484E">
        <w:rPr>
          <w:iCs/>
          <w:lang w:val="fr-FR"/>
        </w:rPr>
        <w:t xml:space="preserve"> </w:t>
      </w:r>
      <w:r w:rsidR="008F2902" w:rsidRPr="0006484E">
        <w:rPr>
          <w:iCs/>
          <w:lang w:val="fr-FR"/>
        </w:rPr>
        <w:t>adversaires, tirer est très</w:t>
      </w:r>
      <w:r w:rsidR="0006484E">
        <w:rPr>
          <w:iCs/>
          <w:lang w:val="fr-FR"/>
        </w:rPr>
        <w:t xml:space="preserve"> </w:t>
      </w:r>
      <w:r w:rsidR="008F2902" w:rsidRPr="0006484E">
        <w:rPr>
          <w:iCs/>
          <w:lang w:val="fr-FR"/>
        </w:rPr>
        <w:t>déconseillé (c'est voulu, pour que</w:t>
      </w:r>
      <w:r w:rsidR="0006484E">
        <w:rPr>
          <w:iCs/>
          <w:lang w:val="fr-FR"/>
        </w:rPr>
        <w:t xml:space="preserve"> </w:t>
      </w:r>
      <w:r w:rsidR="008F2902" w:rsidRPr="0006484E">
        <w:rPr>
          <w:iCs/>
          <w:lang w:val="fr-FR"/>
        </w:rPr>
        <w:t>le jeu soit avant tout un jeu</w:t>
      </w:r>
      <w:r w:rsidR="0006484E">
        <w:rPr>
          <w:iCs/>
          <w:lang w:val="fr-FR"/>
        </w:rPr>
        <w:t xml:space="preserve"> </w:t>
      </w:r>
      <w:r w:rsidR="008F2902" w:rsidRPr="0006484E">
        <w:rPr>
          <w:iCs/>
          <w:lang w:val="fr-FR"/>
        </w:rPr>
        <w:t xml:space="preserve">d'escrime et pas du </w:t>
      </w:r>
      <w:proofErr w:type="spellStart"/>
      <w:r w:rsidR="008F2902" w:rsidRPr="0006484E">
        <w:rPr>
          <w:iCs/>
          <w:lang w:val="fr-FR"/>
        </w:rPr>
        <w:t>gunsl</w:t>
      </w:r>
      <w:r w:rsidR="000C06AD">
        <w:rPr>
          <w:iCs/>
          <w:lang w:val="fr-FR"/>
        </w:rPr>
        <w:t>ing</w:t>
      </w:r>
      <w:proofErr w:type="spellEnd"/>
      <w:r w:rsidR="000C06AD">
        <w:rPr>
          <w:iCs/>
          <w:lang w:val="fr-FR"/>
        </w:rPr>
        <w:t>).</w:t>
      </w:r>
    </w:p>
    <w:p w:rsidR="008F2902" w:rsidRPr="0006484E" w:rsidRDefault="008F2902" w:rsidP="0006484E">
      <w:pPr>
        <w:spacing w:after="0" w:line="240" w:lineRule="auto"/>
        <w:rPr>
          <w:iCs/>
          <w:lang w:val="fr-FR"/>
        </w:rPr>
      </w:pPr>
      <w:r w:rsidRPr="0006484E">
        <w:rPr>
          <w:iCs/>
          <w:lang w:val="fr-FR"/>
        </w:rPr>
        <w:t xml:space="preserve">Par contre, si </w:t>
      </w:r>
      <w:r w:rsidR="000C06AD">
        <w:rPr>
          <w:iCs/>
          <w:lang w:val="fr-FR"/>
        </w:rPr>
        <w:t>la Lame n’a</w:t>
      </w:r>
      <w:r w:rsidRPr="0006484E">
        <w:rPr>
          <w:iCs/>
          <w:lang w:val="fr-FR"/>
        </w:rPr>
        <w:t xml:space="preserve"> plus</w:t>
      </w:r>
      <w:r w:rsidR="0006484E">
        <w:rPr>
          <w:iCs/>
          <w:lang w:val="fr-FR"/>
        </w:rPr>
        <w:t xml:space="preserve"> </w:t>
      </w:r>
      <w:r w:rsidRPr="0006484E">
        <w:rPr>
          <w:iCs/>
          <w:lang w:val="fr-FR"/>
        </w:rPr>
        <w:t>d'adversaire en cours d'assaut (ça</w:t>
      </w:r>
      <w:r w:rsidR="0006484E">
        <w:rPr>
          <w:iCs/>
          <w:lang w:val="fr-FR"/>
        </w:rPr>
        <w:t xml:space="preserve"> </w:t>
      </w:r>
      <w:r w:rsidRPr="0006484E">
        <w:rPr>
          <w:iCs/>
          <w:lang w:val="fr-FR"/>
        </w:rPr>
        <w:t xml:space="preserve">arrive fréquemment) et qu'il </w:t>
      </w:r>
      <w:r w:rsidR="000C06AD">
        <w:rPr>
          <w:iCs/>
          <w:lang w:val="fr-FR"/>
        </w:rPr>
        <w:t>lui</w:t>
      </w:r>
    </w:p>
    <w:p w:rsidR="005857DA" w:rsidRDefault="008F2902" w:rsidP="0006484E">
      <w:pPr>
        <w:spacing w:after="0" w:line="240" w:lineRule="auto"/>
        <w:rPr>
          <w:iCs/>
          <w:lang w:val="fr-FR"/>
        </w:rPr>
      </w:pPr>
      <w:r w:rsidRPr="0006484E">
        <w:rPr>
          <w:iCs/>
          <w:lang w:val="fr-FR"/>
        </w:rPr>
        <w:t>reste des car</w:t>
      </w:r>
      <w:r w:rsidR="00A21DA0">
        <w:rPr>
          <w:iCs/>
          <w:lang w:val="fr-FR"/>
        </w:rPr>
        <w:t>t</w:t>
      </w:r>
      <w:r w:rsidRPr="0006484E">
        <w:rPr>
          <w:iCs/>
          <w:lang w:val="fr-FR"/>
        </w:rPr>
        <w:t xml:space="preserve">es, </w:t>
      </w:r>
      <w:r w:rsidR="000C06AD">
        <w:rPr>
          <w:iCs/>
          <w:lang w:val="fr-FR"/>
        </w:rPr>
        <w:t>elle peut</w:t>
      </w:r>
      <w:r w:rsidR="0006484E">
        <w:rPr>
          <w:iCs/>
          <w:lang w:val="fr-FR"/>
        </w:rPr>
        <w:t xml:space="preserve"> </w:t>
      </w:r>
      <w:r w:rsidR="000C06AD">
        <w:rPr>
          <w:iCs/>
          <w:lang w:val="fr-FR"/>
        </w:rPr>
        <w:t xml:space="preserve">également </w:t>
      </w:r>
      <w:r w:rsidRPr="0006484E">
        <w:rPr>
          <w:iCs/>
          <w:lang w:val="fr-FR"/>
        </w:rPr>
        <w:t xml:space="preserve">déclencher un tir. </w:t>
      </w:r>
      <w:r w:rsidR="00A267ED">
        <w:rPr>
          <w:iCs/>
          <w:lang w:val="fr-FR"/>
        </w:rPr>
        <w:t>E</w:t>
      </w:r>
      <w:r w:rsidRPr="0006484E">
        <w:rPr>
          <w:iCs/>
          <w:lang w:val="fr-FR"/>
        </w:rPr>
        <w:t>xemple : je</w:t>
      </w:r>
      <w:r w:rsidR="0006484E">
        <w:rPr>
          <w:iCs/>
          <w:lang w:val="fr-FR"/>
        </w:rPr>
        <w:t xml:space="preserve"> </w:t>
      </w:r>
      <w:r w:rsidRPr="0006484E">
        <w:rPr>
          <w:iCs/>
          <w:lang w:val="fr-FR"/>
        </w:rPr>
        <w:t>me bats en prime et seconde et je</w:t>
      </w:r>
      <w:r w:rsidR="0006484E">
        <w:rPr>
          <w:iCs/>
          <w:lang w:val="fr-FR"/>
        </w:rPr>
        <w:t xml:space="preserve"> </w:t>
      </w:r>
      <w:r w:rsidRPr="0006484E">
        <w:rPr>
          <w:iCs/>
          <w:lang w:val="fr-FR"/>
        </w:rPr>
        <w:t>me débarrasse de mes</w:t>
      </w:r>
      <w:r w:rsidR="0006484E">
        <w:rPr>
          <w:iCs/>
          <w:lang w:val="fr-FR"/>
        </w:rPr>
        <w:t xml:space="preserve"> </w:t>
      </w:r>
      <w:r w:rsidRPr="0006484E">
        <w:rPr>
          <w:iCs/>
          <w:lang w:val="fr-FR"/>
        </w:rPr>
        <w:t>adversaires</w:t>
      </w:r>
      <w:r w:rsidR="00A267ED">
        <w:rPr>
          <w:iCs/>
          <w:lang w:val="fr-FR"/>
        </w:rPr>
        <w:t>.</w:t>
      </w:r>
      <w:r w:rsidRPr="0006484E">
        <w:rPr>
          <w:iCs/>
          <w:lang w:val="fr-FR"/>
        </w:rPr>
        <w:t xml:space="preserve"> </w:t>
      </w:r>
      <w:r w:rsidR="00A267ED">
        <w:rPr>
          <w:iCs/>
          <w:lang w:val="fr-FR"/>
        </w:rPr>
        <w:t>I</w:t>
      </w:r>
      <w:r w:rsidRPr="0006484E">
        <w:rPr>
          <w:iCs/>
          <w:lang w:val="fr-FR"/>
        </w:rPr>
        <w:t xml:space="preserve">l me reste </w:t>
      </w:r>
      <w:r w:rsidR="000C06AD">
        <w:rPr>
          <w:iCs/>
          <w:lang w:val="fr-FR"/>
        </w:rPr>
        <w:t>au moins une</w:t>
      </w:r>
      <w:r w:rsidR="0006484E">
        <w:rPr>
          <w:iCs/>
          <w:lang w:val="fr-FR"/>
        </w:rPr>
        <w:t xml:space="preserve"> </w:t>
      </w:r>
      <w:r w:rsidR="00D14456">
        <w:rPr>
          <w:iCs/>
          <w:lang w:val="fr-FR"/>
        </w:rPr>
        <w:t>c</w:t>
      </w:r>
      <w:r w:rsidRPr="0006484E">
        <w:rPr>
          <w:iCs/>
          <w:lang w:val="fr-FR"/>
        </w:rPr>
        <w:t>arte en main, je peux</w:t>
      </w:r>
      <w:r w:rsidR="0006484E">
        <w:rPr>
          <w:iCs/>
          <w:lang w:val="fr-FR"/>
        </w:rPr>
        <w:t xml:space="preserve"> </w:t>
      </w:r>
      <w:r w:rsidRPr="0006484E">
        <w:rPr>
          <w:iCs/>
          <w:lang w:val="fr-FR"/>
        </w:rPr>
        <w:t>déclencher une action simple</w:t>
      </w:r>
      <w:r w:rsidR="000C06AD">
        <w:rPr>
          <w:iCs/>
          <w:lang w:val="fr-FR"/>
        </w:rPr>
        <w:t xml:space="preserve"> en défaussant une carte</w:t>
      </w:r>
      <w:r w:rsidRPr="0006484E">
        <w:rPr>
          <w:iCs/>
          <w:lang w:val="fr-FR"/>
        </w:rPr>
        <w:t xml:space="preserve"> </w:t>
      </w:r>
      <w:r w:rsidR="000C06AD">
        <w:rPr>
          <w:iCs/>
          <w:lang w:val="fr-FR"/>
        </w:rPr>
        <w:t>comme</w:t>
      </w:r>
      <w:r w:rsidR="0006484E">
        <w:rPr>
          <w:iCs/>
          <w:lang w:val="fr-FR"/>
        </w:rPr>
        <w:t xml:space="preserve"> </w:t>
      </w:r>
      <w:r w:rsidRPr="0006484E">
        <w:rPr>
          <w:iCs/>
          <w:lang w:val="fr-FR"/>
        </w:rPr>
        <w:t xml:space="preserve">tirer </w:t>
      </w:r>
      <w:r w:rsidR="000C06AD">
        <w:rPr>
          <w:iCs/>
          <w:lang w:val="fr-FR"/>
        </w:rPr>
        <w:t>au pistolet</w:t>
      </w:r>
      <w:r w:rsidRPr="0006484E">
        <w:rPr>
          <w:iCs/>
          <w:lang w:val="fr-FR"/>
        </w:rPr>
        <w:t>.</w:t>
      </w:r>
      <w:r w:rsidR="0006484E">
        <w:rPr>
          <w:iCs/>
          <w:lang w:val="fr-FR"/>
        </w:rPr>
        <w:t xml:space="preserve"> </w:t>
      </w:r>
      <w:r w:rsidR="000C06AD">
        <w:rPr>
          <w:iCs/>
          <w:lang w:val="fr-FR"/>
        </w:rPr>
        <w:t>La Lame</w:t>
      </w:r>
      <w:r w:rsidRPr="0006484E">
        <w:rPr>
          <w:iCs/>
          <w:lang w:val="fr-FR"/>
        </w:rPr>
        <w:t xml:space="preserve"> fai</w:t>
      </w:r>
      <w:r w:rsidR="000C06AD">
        <w:rPr>
          <w:iCs/>
          <w:lang w:val="fr-FR"/>
        </w:rPr>
        <w:t>t</w:t>
      </w:r>
      <w:r w:rsidRPr="0006484E">
        <w:rPr>
          <w:iCs/>
          <w:lang w:val="fr-FR"/>
        </w:rPr>
        <w:t xml:space="preserve"> un test normal en</w:t>
      </w:r>
      <w:r w:rsidR="0006484E">
        <w:rPr>
          <w:iCs/>
          <w:lang w:val="fr-FR"/>
        </w:rPr>
        <w:t xml:space="preserve"> </w:t>
      </w:r>
      <w:r w:rsidR="00A267ED">
        <w:rPr>
          <w:iCs/>
          <w:lang w:val="fr-FR"/>
        </w:rPr>
        <w:t xml:space="preserve">piochant </w:t>
      </w:r>
      <w:r w:rsidR="000C06AD">
        <w:rPr>
          <w:iCs/>
          <w:lang w:val="fr-FR"/>
        </w:rPr>
        <w:t>s</w:t>
      </w:r>
      <w:r w:rsidR="00A267ED">
        <w:rPr>
          <w:iCs/>
          <w:lang w:val="fr-FR"/>
        </w:rPr>
        <w:t>es cartes.</w:t>
      </w:r>
    </w:p>
    <w:p w:rsidR="0090482D" w:rsidRDefault="0090482D" w:rsidP="0006484E">
      <w:pPr>
        <w:spacing w:after="0" w:line="240" w:lineRule="auto"/>
        <w:rPr>
          <w:iCs/>
          <w:lang w:val="fr-FR"/>
        </w:rPr>
      </w:pPr>
    </w:p>
    <w:p w:rsidR="004542AD" w:rsidRPr="004542AD" w:rsidRDefault="004542AD" w:rsidP="004542AD">
      <w:pPr>
        <w:autoSpaceDE w:val="0"/>
        <w:autoSpaceDN w:val="0"/>
        <w:adjustRightInd w:val="0"/>
        <w:spacing w:after="0" w:line="240" w:lineRule="auto"/>
        <w:rPr>
          <w:rStyle w:val="Rfrenceintense"/>
          <w:lang w:val="fr-BE"/>
        </w:rPr>
      </w:pPr>
      <w:r w:rsidRPr="004542AD">
        <w:rPr>
          <w:rStyle w:val="Rfrenceintense"/>
          <w:lang w:val="fr-BE"/>
        </w:rPr>
        <w:t>Comment reprendre la main quand on n'a p</w:t>
      </w:r>
      <w:r w:rsidR="00B52DA5">
        <w:rPr>
          <w:rStyle w:val="Rfrenceintense"/>
          <w:lang w:val="fr-BE"/>
        </w:rPr>
        <w:t>lus</w:t>
      </w:r>
      <w:r w:rsidRPr="004542AD">
        <w:rPr>
          <w:rStyle w:val="Rfrenceintense"/>
          <w:lang w:val="fr-BE"/>
        </w:rPr>
        <w:t xml:space="preserve"> de carte </w:t>
      </w:r>
      <w:r w:rsidR="00B52DA5">
        <w:rPr>
          <w:rStyle w:val="Rfrenceintense"/>
          <w:lang w:val="fr-BE"/>
        </w:rPr>
        <w:t>supérieure à</w:t>
      </w:r>
      <w:r w:rsidRPr="004542AD">
        <w:rPr>
          <w:rStyle w:val="Rfrenceintense"/>
          <w:lang w:val="fr-BE"/>
        </w:rPr>
        <w:t xml:space="preserve"> 7 dans sa main ?</w:t>
      </w:r>
    </w:p>
    <w:p w:rsidR="004542AD" w:rsidRPr="004542AD" w:rsidRDefault="004542AD" w:rsidP="004542AD">
      <w:pPr>
        <w:autoSpaceDE w:val="0"/>
        <w:autoSpaceDN w:val="0"/>
        <w:adjustRightInd w:val="0"/>
        <w:spacing w:after="0" w:line="240" w:lineRule="auto"/>
        <w:rPr>
          <w:iCs/>
          <w:lang w:val="fr-FR"/>
        </w:rPr>
      </w:pPr>
      <w:r>
        <w:rPr>
          <w:iCs/>
          <w:lang w:val="fr-FR"/>
        </w:rPr>
        <w:t xml:space="preserve">Il faut soit </w:t>
      </w:r>
      <w:r w:rsidRPr="004542AD">
        <w:rPr>
          <w:iCs/>
          <w:lang w:val="fr-FR"/>
        </w:rPr>
        <w:t xml:space="preserve">attendre que </w:t>
      </w:r>
      <w:r>
        <w:rPr>
          <w:iCs/>
          <w:lang w:val="fr-FR"/>
        </w:rPr>
        <w:t>l</w:t>
      </w:r>
      <w:r w:rsidRPr="004542AD">
        <w:rPr>
          <w:iCs/>
          <w:lang w:val="fr-FR"/>
        </w:rPr>
        <w:t>es adversaires aient épuisé leurs attaques, soit obtenir de nouvelles cartes :</w:t>
      </w:r>
    </w:p>
    <w:p w:rsidR="004542AD" w:rsidRDefault="004542AD" w:rsidP="004542AD">
      <w:pPr>
        <w:pStyle w:val="Paragraphedeliste"/>
        <w:numPr>
          <w:ilvl w:val="0"/>
          <w:numId w:val="1"/>
        </w:numPr>
        <w:spacing w:after="0" w:line="240" w:lineRule="auto"/>
        <w:rPr>
          <w:iCs/>
          <w:lang w:val="fr-FR"/>
        </w:rPr>
      </w:pPr>
      <w:r w:rsidRPr="004542AD">
        <w:rPr>
          <w:iCs/>
          <w:lang w:val="fr-FR"/>
        </w:rPr>
        <w:t>en fa</w:t>
      </w:r>
      <w:r>
        <w:rPr>
          <w:iCs/>
          <w:lang w:val="fr-FR"/>
        </w:rPr>
        <w:t>isant une reprise de souffle</w:t>
      </w:r>
      <w:r w:rsidR="008A08EF">
        <w:rPr>
          <w:iCs/>
          <w:lang w:val="fr-FR"/>
        </w:rPr>
        <w:t xml:space="preserve"> (1 fois/assaut)</w:t>
      </w:r>
    </w:p>
    <w:p w:rsidR="004542AD" w:rsidRPr="004542AD" w:rsidRDefault="004542AD" w:rsidP="004542AD">
      <w:pPr>
        <w:pStyle w:val="Paragraphedeliste"/>
        <w:numPr>
          <w:ilvl w:val="0"/>
          <w:numId w:val="1"/>
        </w:numPr>
        <w:spacing w:after="0" w:line="240" w:lineRule="auto"/>
        <w:rPr>
          <w:iCs/>
          <w:lang w:val="fr-FR"/>
        </w:rPr>
      </w:pPr>
      <w:r w:rsidRPr="004542AD">
        <w:rPr>
          <w:iCs/>
          <w:lang w:val="fr-FR"/>
        </w:rPr>
        <w:t>en utilisant un point de ténacité pour piocher 2 cartes</w:t>
      </w:r>
      <w:r w:rsidR="008A08EF">
        <w:rPr>
          <w:iCs/>
          <w:lang w:val="fr-FR"/>
        </w:rPr>
        <w:t xml:space="preserve"> (1 fois/assaut)</w:t>
      </w:r>
    </w:p>
    <w:p w:rsidR="004542AD" w:rsidRPr="004542AD" w:rsidRDefault="004542AD" w:rsidP="004542AD">
      <w:pPr>
        <w:pStyle w:val="Paragraphedeliste"/>
        <w:numPr>
          <w:ilvl w:val="0"/>
          <w:numId w:val="1"/>
        </w:numPr>
        <w:spacing w:after="0" w:line="240" w:lineRule="auto"/>
        <w:rPr>
          <w:iCs/>
          <w:lang w:val="fr-FR"/>
        </w:rPr>
      </w:pPr>
      <w:r w:rsidRPr="004542AD">
        <w:rPr>
          <w:iCs/>
          <w:lang w:val="fr-FR"/>
        </w:rPr>
        <w:t xml:space="preserve">en utilisant </w:t>
      </w:r>
      <w:r>
        <w:rPr>
          <w:iCs/>
          <w:lang w:val="fr-FR"/>
        </w:rPr>
        <w:t>s</w:t>
      </w:r>
      <w:r w:rsidRPr="004542AD">
        <w:rPr>
          <w:iCs/>
          <w:lang w:val="fr-FR"/>
        </w:rPr>
        <w:t xml:space="preserve">on arcane personnelle comme une carte de </w:t>
      </w:r>
      <w:r>
        <w:rPr>
          <w:iCs/>
          <w:lang w:val="fr-FR"/>
        </w:rPr>
        <w:t>s</w:t>
      </w:r>
      <w:r w:rsidRPr="004542AD">
        <w:rPr>
          <w:iCs/>
          <w:lang w:val="fr-FR"/>
        </w:rPr>
        <w:t>on choix</w:t>
      </w:r>
    </w:p>
    <w:p w:rsidR="004542AD" w:rsidRPr="004542AD" w:rsidRDefault="004542AD" w:rsidP="004542AD">
      <w:pPr>
        <w:pStyle w:val="Paragraphedeliste"/>
        <w:numPr>
          <w:ilvl w:val="0"/>
          <w:numId w:val="1"/>
        </w:numPr>
        <w:spacing w:after="0" w:line="240" w:lineRule="auto"/>
        <w:rPr>
          <w:iCs/>
          <w:lang w:val="fr-FR"/>
        </w:rPr>
      </w:pPr>
      <w:r w:rsidRPr="004542AD">
        <w:rPr>
          <w:iCs/>
          <w:lang w:val="fr-FR"/>
        </w:rPr>
        <w:t xml:space="preserve">en recevant des cartes d’une autre Lame avec laquelle </w:t>
      </w:r>
      <w:r>
        <w:rPr>
          <w:iCs/>
          <w:lang w:val="fr-FR"/>
        </w:rPr>
        <w:t>on a un</w:t>
      </w:r>
      <w:r w:rsidRPr="004542AD">
        <w:rPr>
          <w:iCs/>
          <w:lang w:val="fr-FR"/>
        </w:rPr>
        <w:t xml:space="preserve"> lien</w:t>
      </w:r>
    </w:p>
    <w:p w:rsidR="0092424C" w:rsidRDefault="004542AD" w:rsidP="005415A2">
      <w:pPr>
        <w:pStyle w:val="Paragraphedeliste"/>
        <w:numPr>
          <w:ilvl w:val="0"/>
          <w:numId w:val="1"/>
        </w:numPr>
        <w:spacing w:after="0" w:line="240" w:lineRule="auto"/>
        <w:rPr>
          <w:iCs/>
          <w:lang w:val="fr-FR"/>
        </w:rPr>
      </w:pPr>
      <w:r w:rsidRPr="0092424C">
        <w:rPr>
          <w:iCs/>
          <w:lang w:val="fr-FR"/>
        </w:rPr>
        <w:t>une ou des Lames peuvent chacune utiliser un point d’unité pour autoriser une Lame à piocher une carte</w:t>
      </w:r>
    </w:p>
    <w:p w:rsidR="00990699" w:rsidRDefault="004542AD" w:rsidP="005415A2">
      <w:pPr>
        <w:pStyle w:val="Paragraphedeliste"/>
        <w:numPr>
          <w:ilvl w:val="0"/>
          <w:numId w:val="1"/>
        </w:numPr>
        <w:spacing w:after="0" w:line="240" w:lineRule="auto"/>
        <w:rPr>
          <w:iCs/>
          <w:lang w:val="fr-FR"/>
        </w:rPr>
      </w:pPr>
      <w:r w:rsidRPr="0092424C">
        <w:rPr>
          <w:iCs/>
          <w:lang w:val="fr-FR"/>
        </w:rPr>
        <w:t xml:space="preserve">si on n’a plus que des cartes </w:t>
      </w:r>
      <w:r w:rsidR="0090535F" w:rsidRPr="0092424C">
        <w:rPr>
          <w:iCs/>
          <w:lang w:val="fr-FR"/>
        </w:rPr>
        <w:t>noires</w:t>
      </w:r>
      <w:r w:rsidR="0092424C" w:rsidRPr="0092424C">
        <w:rPr>
          <w:iCs/>
          <w:lang w:val="fr-FR"/>
        </w:rPr>
        <w:t>, on ne peut plus ni attaquer, ni se défendre (acculé, à court de souffle…</w:t>
      </w:r>
      <w:r w:rsidR="00EA5876">
        <w:rPr>
          <w:iCs/>
          <w:lang w:val="fr-FR"/>
        </w:rPr>
        <w:t>).</w:t>
      </w:r>
      <w:r w:rsidRPr="0092424C">
        <w:rPr>
          <w:iCs/>
          <w:lang w:val="fr-FR"/>
        </w:rPr>
        <w:t xml:space="preserve"> </w:t>
      </w:r>
      <w:r w:rsidR="0092424C" w:rsidRPr="0092424C">
        <w:rPr>
          <w:iCs/>
          <w:lang w:val="fr-FR"/>
        </w:rPr>
        <w:t xml:space="preserve">Toutefois, si </w:t>
      </w:r>
      <w:r w:rsidR="0090535F" w:rsidRPr="0092424C">
        <w:rPr>
          <w:iCs/>
          <w:lang w:val="fr-FR"/>
        </w:rPr>
        <w:t xml:space="preserve">l’une </w:t>
      </w:r>
      <w:r w:rsidR="0092424C" w:rsidRPr="0092424C">
        <w:rPr>
          <w:iCs/>
          <w:lang w:val="fr-FR"/>
        </w:rPr>
        <w:t xml:space="preserve">des cartes noires en main </w:t>
      </w:r>
      <w:r w:rsidR="0090535F" w:rsidRPr="0092424C">
        <w:rPr>
          <w:iCs/>
          <w:lang w:val="fr-FR"/>
        </w:rPr>
        <w:t xml:space="preserve">est </w:t>
      </w:r>
      <w:r w:rsidRPr="0092424C">
        <w:rPr>
          <w:iCs/>
          <w:lang w:val="fr-FR"/>
        </w:rPr>
        <w:t xml:space="preserve">&gt;7, on peut </w:t>
      </w:r>
      <w:r w:rsidR="0090535F" w:rsidRPr="0092424C">
        <w:rPr>
          <w:iCs/>
          <w:lang w:val="fr-FR"/>
        </w:rPr>
        <w:t xml:space="preserve">la </w:t>
      </w:r>
      <w:r w:rsidRPr="0092424C">
        <w:rPr>
          <w:iCs/>
          <w:lang w:val="fr-FR"/>
        </w:rPr>
        <w:t>défausser (mais sans</w:t>
      </w:r>
      <w:r w:rsidR="0090535F" w:rsidRPr="0092424C">
        <w:rPr>
          <w:iCs/>
          <w:lang w:val="fr-FR"/>
        </w:rPr>
        <w:t xml:space="preserve"> porter d’</w:t>
      </w:r>
      <w:r w:rsidRPr="0092424C">
        <w:rPr>
          <w:iCs/>
          <w:lang w:val="fr-FR"/>
        </w:rPr>
        <w:t>attaque)</w:t>
      </w:r>
      <w:r w:rsidR="0090535F" w:rsidRPr="0092424C">
        <w:rPr>
          <w:iCs/>
          <w:lang w:val="fr-FR"/>
        </w:rPr>
        <w:t xml:space="preserve"> </w:t>
      </w:r>
      <w:r w:rsidRPr="0092424C">
        <w:rPr>
          <w:iCs/>
          <w:lang w:val="fr-FR"/>
        </w:rPr>
        <w:t>pour reprendre la main</w:t>
      </w:r>
      <w:r w:rsidR="0092424C" w:rsidRPr="0092424C">
        <w:rPr>
          <w:iCs/>
          <w:lang w:val="fr-FR"/>
        </w:rPr>
        <w:t xml:space="preserve"> et utiliser les cartes noires restantes pour attaquer</w:t>
      </w:r>
    </w:p>
    <w:p w:rsidR="000528CB" w:rsidRPr="008369E2" w:rsidRDefault="000528CB" w:rsidP="000528CB">
      <w:pPr>
        <w:spacing w:after="0" w:line="240" w:lineRule="auto"/>
        <w:rPr>
          <w:rStyle w:val="Rfrenceintense"/>
          <w:lang w:val="fr-BE"/>
        </w:rPr>
      </w:pPr>
      <w:r w:rsidRPr="008369E2">
        <w:rPr>
          <w:rStyle w:val="Rfrenceintense"/>
          <w:lang w:val="fr-BE"/>
        </w:rPr>
        <w:t>Soin / Rétablissement</w:t>
      </w:r>
    </w:p>
    <w:p w:rsidR="000528CB" w:rsidRDefault="000528CB" w:rsidP="000528CB">
      <w:pPr>
        <w:pStyle w:val="Paragraphedeliste"/>
        <w:numPr>
          <w:ilvl w:val="0"/>
          <w:numId w:val="1"/>
        </w:numPr>
        <w:spacing w:after="0" w:line="240" w:lineRule="auto"/>
        <w:rPr>
          <w:iCs/>
          <w:lang w:val="fr-FR"/>
        </w:rPr>
      </w:pPr>
      <w:r w:rsidRPr="0007595D">
        <w:rPr>
          <w:iCs/>
          <w:lang w:val="fr-FR"/>
        </w:rPr>
        <w:t>La ténacité se régénère d'</w:t>
      </w:r>
      <w:r>
        <w:rPr>
          <w:iCs/>
          <w:lang w:val="fr-FR"/>
        </w:rPr>
        <w:t>1</w:t>
      </w:r>
      <w:r w:rsidRPr="0007595D">
        <w:rPr>
          <w:iCs/>
          <w:lang w:val="fr-FR"/>
        </w:rPr>
        <w:t xml:space="preserve"> point par heure de repos, et de </w:t>
      </w:r>
      <w:r>
        <w:rPr>
          <w:iCs/>
          <w:lang w:val="fr-FR"/>
        </w:rPr>
        <w:t>2</w:t>
      </w:r>
      <w:r w:rsidRPr="0007595D">
        <w:rPr>
          <w:iCs/>
          <w:lang w:val="fr-FR"/>
        </w:rPr>
        <w:t xml:space="preserve"> points par heure de repos préférentiel</w:t>
      </w:r>
    </w:p>
    <w:p w:rsidR="000528CB" w:rsidRPr="0007595D" w:rsidRDefault="000528CB" w:rsidP="000528CB">
      <w:pPr>
        <w:pStyle w:val="Paragraphedeliste"/>
        <w:numPr>
          <w:ilvl w:val="0"/>
          <w:numId w:val="1"/>
        </w:numPr>
        <w:spacing w:after="0" w:line="240" w:lineRule="auto"/>
        <w:rPr>
          <w:iCs/>
          <w:lang w:val="fr-FR"/>
        </w:rPr>
      </w:pPr>
      <w:r w:rsidRPr="0007595D">
        <w:rPr>
          <w:iCs/>
          <w:lang w:val="fr-FR"/>
        </w:rPr>
        <w:t xml:space="preserve">Si PV perdus : </w:t>
      </w:r>
      <w:proofErr w:type="spellStart"/>
      <w:r w:rsidRPr="0007595D">
        <w:rPr>
          <w:iCs/>
          <w:lang w:val="fr-FR"/>
        </w:rPr>
        <w:t>diff</w:t>
      </w:r>
      <w:proofErr w:type="spellEnd"/>
      <w:r w:rsidRPr="0007595D">
        <w:rPr>
          <w:iCs/>
          <w:lang w:val="fr-FR"/>
        </w:rPr>
        <w:t xml:space="preserve"> du test de médecine = PV perdus / 2 arrondis inf. </w:t>
      </w:r>
      <w:r w:rsidRPr="0007595D">
        <w:rPr>
          <w:iCs/>
          <w:lang w:val="fr-FR"/>
        </w:rPr>
        <w:sym w:font="Wingdings" w:char="F0E8"/>
      </w:r>
      <w:r w:rsidRPr="0007595D">
        <w:rPr>
          <w:iCs/>
          <w:lang w:val="fr-FR"/>
        </w:rPr>
        <w:t xml:space="preserve"> stabilisé et +1 PV par figure rouge.</w:t>
      </w:r>
    </w:p>
    <w:p w:rsidR="000528CB" w:rsidRPr="0007595D" w:rsidRDefault="000528CB" w:rsidP="000528CB">
      <w:pPr>
        <w:pStyle w:val="Paragraphedeliste"/>
        <w:numPr>
          <w:ilvl w:val="0"/>
          <w:numId w:val="1"/>
        </w:numPr>
        <w:spacing w:after="0" w:line="240" w:lineRule="auto"/>
        <w:rPr>
          <w:iCs/>
          <w:lang w:val="fr-FR"/>
        </w:rPr>
      </w:pPr>
      <w:r>
        <w:rPr>
          <w:iCs/>
          <w:lang w:val="fr-FR"/>
        </w:rPr>
        <w:t>U</w:t>
      </w:r>
      <w:r w:rsidRPr="0007595D">
        <w:rPr>
          <w:iCs/>
          <w:lang w:val="fr-FR"/>
        </w:rPr>
        <w:t>ne blessure évolue à la fin de chaque journée. Le PJ blessé tire une carte </w:t>
      </w:r>
      <w:r w:rsidRPr="0007595D">
        <w:rPr>
          <w:iCs/>
          <w:lang w:val="fr-FR"/>
        </w:rPr>
        <w:sym w:font="Wingdings" w:char="F0E8"/>
      </w:r>
      <w:r w:rsidRPr="0007595D">
        <w:rPr>
          <w:iCs/>
          <w:lang w:val="fr-FR"/>
        </w:rPr>
        <w:t xml:space="preserve"> Figure rouge (ou toute carte rouge si jet de médecine réussit) = +1 PV  /// Figure noire = -1 PV  /// Arcane = affliction </w:t>
      </w:r>
      <w:proofErr w:type="spellStart"/>
      <w:r w:rsidRPr="0007595D">
        <w:rPr>
          <w:iCs/>
          <w:lang w:val="fr-FR"/>
        </w:rPr>
        <w:t>draconique</w:t>
      </w:r>
      <w:proofErr w:type="spellEnd"/>
    </w:p>
    <w:p w:rsidR="000528CB" w:rsidRDefault="000528CB" w:rsidP="005D42BD">
      <w:pPr>
        <w:spacing w:after="0" w:line="240" w:lineRule="auto"/>
        <w:rPr>
          <w:iCs/>
          <w:lang w:val="fr-FR"/>
        </w:rPr>
      </w:pPr>
    </w:p>
    <w:p w:rsidR="005D42BD" w:rsidRPr="005D42BD" w:rsidRDefault="005D42BD" w:rsidP="005D42BD">
      <w:pPr>
        <w:autoSpaceDE w:val="0"/>
        <w:autoSpaceDN w:val="0"/>
        <w:adjustRightInd w:val="0"/>
        <w:spacing w:after="0" w:line="240" w:lineRule="auto"/>
        <w:rPr>
          <w:rStyle w:val="Rfrenceintense"/>
          <w:lang w:val="fr-BE"/>
        </w:rPr>
      </w:pPr>
      <w:r w:rsidRPr="005D42BD">
        <w:rPr>
          <w:rStyle w:val="Rfrenceintense"/>
          <w:lang w:val="fr-BE"/>
        </w:rPr>
        <w:t>Panache</w:t>
      </w:r>
    </w:p>
    <w:p w:rsidR="005D42BD" w:rsidRDefault="005D42BD" w:rsidP="005D42BD">
      <w:pPr>
        <w:spacing w:after="0" w:line="240" w:lineRule="auto"/>
        <w:rPr>
          <w:iCs/>
          <w:lang w:val="fr-FR"/>
        </w:rPr>
      </w:pPr>
      <w:r>
        <w:rPr>
          <w:iCs/>
          <w:lang w:val="fr-FR"/>
        </w:rPr>
        <w:t>Les « points de panache » des armes évoqués en fin de p18 et au début de p19 concernent en fait les attaques multiples d’un PJ, par exemple lorsqu’il tire une figure de son école ou quand il fait un enchaînement.</w:t>
      </w:r>
      <w:r w:rsidR="00F00920">
        <w:rPr>
          <w:iCs/>
          <w:lang w:val="fr-FR"/>
        </w:rPr>
        <w:t xml:space="preserve"> Dans ce passage, il faut donc ignorer cette évocation de points de panache.</w:t>
      </w:r>
    </w:p>
    <w:p w:rsidR="005D42BD" w:rsidRDefault="005D42BD" w:rsidP="005D42BD">
      <w:pPr>
        <w:spacing w:after="0" w:line="240" w:lineRule="auto"/>
        <w:rPr>
          <w:iCs/>
          <w:lang w:val="fr-FR"/>
        </w:rPr>
      </w:pPr>
    </w:p>
    <w:p w:rsidR="00B84592" w:rsidRDefault="00B84592" w:rsidP="005D42BD">
      <w:pPr>
        <w:pStyle w:val="Textebrut"/>
      </w:pPr>
    </w:p>
    <w:p w:rsidR="005D42BD" w:rsidRPr="005C7609" w:rsidRDefault="005D42BD" w:rsidP="005D42BD">
      <w:pPr>
        <w:spacing w:after="0" w:line="240" w:lineRule="auto"/>
        <w:rPr>
          <w:iCs/>
          <w:lang w:val="fr-BE"/>
        </w:rPr>
      </w:pPr>
    </w:p>
    <w:sectPr w:rsidR="005D42BD" w:rsidRPr="005C7609" w:rsidSect="0007595D">
      <w:pgSz w:w="11906" w:h="16838" w:code="9"/>
      <w:pgMar w:top="720" w:right="720" w:bottom="720" w:left="720" w:header="454" w:footer="454"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91FFF"/>
    <w:multiLevelType w:val="hybridMultilevel"/>
    <w:tmpl w:val="7A64F306"/>
    <w:lvl w:ilvl="0" w:tplc="080C0001">
      <w:start w:val="1"/>
      <w:numFmt w:val="bullet"/>
      <w:lvlText w:val=""/>
      <w:lvlJc w:val="left"/>
      <w:pPr>
        <w:ind w:left="1068" w:hanging="360"/>
      </w:pPr>
      <w:rPr>
        <w:rFonts w:ascii="Symbol" w:hAnsi="Symbol" w:hint="default"/>
        <w:color w:val="000000" w:themeColor="text1"/>
        <w:sz w:val="20"/>
      </w:rPr>
    </w:lvl>
    <w:lvl w:ilvl="1" w:tplc="080C0003" w:tentative="1">
      <w:start w:val="1"/>
      <w:numFmt w:val="bullet"/>
      <w:lvlText w:val="o"/>
      <w:lvlJc w:val="left"/>
      <w:pPr>
        <w:ind w:left="1788" w:hanging="360"/>
      </w:pPr>
      <w:rPr>
        <w:rFonts w:ascii="Courier New" w:hAnsi="Courier New" w:cs="Courier New" w:hint="default"/>
      </w:rPr>
    </w:lvl>
    <w:lvl w:ilvl="2" w:tplc="080C0005" w:tentative="1">
      <w:start w:val="1"/>
      <w:numFmt w:val="bullet"/>
      <w:lvlText w:val=""/>
      <w:lvlJc w:val="left"/>
      <w:pPr>
        <w:ind w:left="2508" w:hanging="360"/>
      </w:pPr>
      <w:rPr>
        <w:rFonts w:ascii="Wingdings" w:hAnsi="Wingdings" w:hint="default"/>
      </w:rPr>
    </w:lvl>
    <w:lvl w:ilvl="3" w:tplc="080C0001" w:tentative="1">
      <w:start w:val="1"/>
      <w:numFmt w:val="bullet"/>
      <w:lvlText w:val=""/>
      <w:lvlJc w:val="left"/>
      <w:pPr>
        <w:ind w:left="3228" w:hanging="360"/>
      </w:pPr>
      <w:rPr>
        <w:rFonts w:ascii="Symbol" w:hAnsi="Symbol" w:hint="default"/>
      </w:rPr>
    </w:lvl>
    <w:lvl w:ilvl="4" w:tplc="080C0003" w:tentative="1">
      <w:start w:val="1"/>
      <w:numFmt w:val="bullet"/>
      <w:lvlText w:val="o"/>
      <w:lvlJc w:val="left"/>
      <w:pPr>
        <w:ind w:left="3948" w:hanging="360"/>
      </w:pPr>
      <w:rPr>
        <w:rFonts w:ascii="Courier New" w:hAnsi="Courier New" w:cs="Courier New" w:hint="default"/>
      </w:rPr>
    </w:lvl>
    <w:lvl w:ilvl="5" w:tplc="080C0005" w:tentative="1">
      <w:start w:val="1"/>
      <w:numFmt w:val="bullet"/>
      <w:lvlText w:val=""/>
      <w:lvlJc w:val="left"/>
      <w:pPr>
        <w:ind w:left="4668" w:hanging="360"/>
      </w:pPr>
      <w:rPr>
        <w:rFonts w:ascii="Wingdings" w:hAnsi="Wingdings" w:hint="default"/>
      </w:rPr>
    </w:lvl>
    <w:lvl w:ilvl="6" w:tplc="080C0001" w:tentative="1">
      <w:start w:val="1"/>
      <w:numFmt w:val="bullet"/>
      <w:lvlText w:val=""/>
      <w:lvlJc w:val="left"/>
      <w:pPr>
        <w:ind w:left="5388" w:hanging="360"/>
      </w:pPr>
      <w:rPr>
        <w:rFonts w:ascii="Symbol" w:hAnsi="Symbol" w:hint="default"/>
      </w:rPr>
    </w:lvl>
    <w:lvl w:ilvl="7" w:tplc="080C0003" w:tentative="1">
      <w:start w:val="1"/>
      <w:numFmt w:val="bullet"/>
      <w:lvlText w:val="o"/>
      <w:lvlJc w:val="left"/>
      <w:pPr>
        <w:ind w:left="6108" w:hanging="360"/>
      </w:pPr>
      <w:rPr>
        <w:rFonts w:ascii="Courier New" w:hAnsi="Courier New" w:cs="Courier New" w:hint="default"/>
      </w:rPr>
    </w:lvl>
    <w:lvl w:ilvl="8" w:tplc="080C0005" w:tentative="1">
      <w:start w:val="1"/>
      <w:numFmt w:val="bullet"/>
      <w:lvlText w:val=""/>
      <w:lvlJc w:val="left"/>
      <w:pPr>
        <w:ind w:left="6828" w:hanging="360"/>
      </w:pPr>
      <w:rPr>
        <w:rFonts w:ascii="Wingdings" w:hAnsi="Wingdings" w:hint="default"/>
      </w:rPr>
    </w:lvl>
  </w:abstractNum>
  <w:abstractNum w:abstractNumId="1" w15:restartNumberingAfterBreak="0">
    <w:nsid w:val="13AD18F8"/>
    <w:multiLevelType w:val="hybridMultilevel"/>
    <w:tmpl w:val="0ABE8C6E"/>
    <w:lvl w:ilvl="0" w:tplc="12B04B2C">
      <w:start w:val="1"/>
      <w:numFmt w:val="bullet"/>
      <w:lvlText w:val=""/>
      <w:lvlJc w:val="left"/>
      <w:pPr>
        <w:ind w:left="720" w:hanging="360"/>
      </w:pPr>
      <w:rPr>
        <w:rFonts w:ascii="Symbol" w:hAnsi="Symbol" w:hint="default"/>
        <w:color w:val="000000" w:themeColor="text1"/>
        <w:sz w:val="2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25D346E8"/>
    <w:multiLevelType w:val="hybridMultilevel"/>
    <w:tmpl w:val="E36A18F0"/>
    <w:lvl w:ilvl="0" w:tplc="12B04B2C">
      <w:start w:val="1"/>
      <w:numFmt w:val="bullet"/>
      <w:lvlText w:val=""/>
      <w:lvlJc w:val="left"/>
      <w:pPr>
        <w:ind w:left="720" w:hanging="360"/>
      </w:pPr>
      <w:rPr>
        <w:rFonts w:ascii="Symbol" w:hAnsi="Symbol" w:hint="default"/>
        <w:color w:val="000000" w:themeColor="text1"/>
        <w:sz w:val="20"/>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6E7"/>
    <w:rsid w:val="00022AB6"/>
    <w:rsid w:val="000528CB"/>
    <w:rsid w:val="0006484E"/>
    <w:rsid w:val="0007595D"/>
    <w:rsid w:val="000C06AD"/>
    <w:rsid w:val="000E5E1D"/>
    <w:rsid w:val="00117C1A"/>
    <w:rsid w:val="00120A08"/>
    <w:rsid w:val="002709AE"/>
    <w:rsid w:val="0028676A"/>
    <w:rsid w:val="002B1204"/>
    <w:rsid w:val="00337E5C"/>
    <w:rsid w:val="00367C8A"/>
    <w:rsid w:val="004542AD"/>
    <w:rsid w:val="00502EBF"/>
    <w:rsid w:val="0055381D"/>
    <w:rsid w:val="005857DA"/>
    <w:rsid w:val="005B34FE"/>
    <w:rsid w:val="005C7609"/>
    <w:rsid w:val="005D42BD"/>
    <w:rsid w:val="005D7CE0"/>
    <w:rsid w:val="0062405C"/>
    <w:rsid w:val="00780B7F"/>
    <w:rsid w:val="007B11CD"/>
    <w:rsid w:val="007C1CBD"/>
    <w:rsid w:val="008369E2"/>
    <w:rsid w:val="00843745"/>
    <w:rsid w:val="008A08EF"/>
    <w:rsid w:val="008F2902"/>
    <w:rsid w:val="0090482D"/>
    <w:rsid w:val="0090535F"/>
    <w:rsid w:val="00917275"/>
    <w:rsid w:val="0092424C"/>
    <w:rsid w:val="00990699"/>
    <w:rsid w:val="009B67FF"/>
    <w:rsid w:val="00A21DA0"/>
    <w:rsid w:val="00A267ED"/>
    <w:rsid w:val="00A82ADC"/>
    <w:rsid w:val="00B52DA5"/>
    <w:rsid w:val="00B84592"/>
    <w:rsid w:val="00BE1E41"/>
    <w:rsid w:val="00C45722"/>
    <w:rsid w:val="00CA367C"/>
    <w:rsid w:val="00CF46E9"/>
    <w:rsid w:val="00D14456"/>
    <w:rsid w:val="00D5109D"/>
    <w:rsid w:val="00D74266"/>
    <w:rsid w:val="00DF60B5"/>
    <w:rsid w:val="00E026E7"/>
    <w:rsid w:val="00EA5876"/>
    <w:rsid w:val="00F00920"/>
    <w:rsid w:val="00F020A9"/>
    <w:rsid w:val="00F209CF"/>
    <w:rsid w:val="00FD416E"/>
    <w:rsid w:val="00FF62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A288B83-F6C9-40E5-9E67-87C8E26F0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C8A"/>
    <w:rPr>
      <w:lang w:val="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Rfrenceintense">
    <w:name w:val="Intense Reference"/>
    <w:basedOn w:val="Policepardfaut"/>
    <w:uiPriority w:val="32"/>
    <w:qFormat/>
    <w:rsid w:val="00BE1E41"/>
    <w:rPr>
      <w:b/>
      <w:bCs/>
      <w:smallCaps/>
      <w:color w:val="4F81BD" w:themeColor="accent1"/>
      <w:spacing w:val="5"/>
    </w:rPr>
  </w:style>
  <w:style w:type="paragraph" w:styleId="Paragraphedeliste">
    <w:name w:val="List Paragraph"/>
    <w:basedOn w:val="Normal"/>
    <w:uiPriority w:val="34"/>
    <w:qFormat/>
    <w:rsid w:val="00BE1E41"/>
    <w:pPr>
      <w:ind w:left="720"/>
      <w:contextualSpacing/>
    </w:pPr>
  </w:style>
  <w:style w:type="paragraph" w:styleId="Textedebulles">
    <w:name w:val="Balloon Text"/>
    <w:basedOn w:val="Normal"/>
    <w:link w:val="TextedebullesCar"/>
    <w:uiPriority w:val="99"/>
    <w:semiHidden/>
    <w:unhideWhenUsed/>
    <w:rsid w:val="00EA587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A5876"/>
    <w:rPr>
      <w:rFonts w:ascii="Segoe UI" w:hAnsi="Segoe UI" w:cs="Segoe UI"/>
      <w:sz w:val="18"/>
      <w:szCs w:val="18"/>
      <w:lang w:val="en-GB"/>
    </w:rPr>
  </w:style>
  <w:style w:type="paragraph" w:styleId="Textebrut">
    <w:name w:val="Plain Text"/>
    <w:basedOn w:val="Normal"/>
    <w:link w:val="TextebrutCar"/>
    <w:uiPriority w:val="99"/>
    <w:semiHidden/>
    <w:unhideWhenUsed/>
    <w:rsid w:val="005D42BD"/>
    <w:pPr>
      <w:spacing w:after="0" w:line="240" w:lineRule="auto"/>
    </w:pPr>
    <w:rPr>
      <w:rFonts w:ascii="Calibri" w:hAnsi="Calibri" w:cs="Consolas"/>
      <w:szCs w:val="21"/>
      <w:lang w:val="fr-BE"/>
    </w:rPr>
  </w:style>
  <w:style w:type="character" w:customStyle="1" w:styleId="TextebrutCar">
    <w:name w:val="Texte brut Car"/>
    <w:basedOn w:val="Policepardfaut"/>
    <w:link w:val="Textebrut"/>
    <w:uiPriority w:val="99"/>
    <w:semiHidden/>
    <w:rsid w:val="005D42BD"/>
    <w:rPr>
      <w:rFonts w:ascii="Calibri" w:hAnsi="Calibri" w:cs="Consolas"/>
      <w:szCs w:val="21"/>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16759">
      <w:bodyDiv w:val="1"/>
      <w:marLeft w:val="0"/>
      <w:marRight w:val="0"/>
      <w:marTop w:val="0"/>
      <w:marBottom w:val="0"/>
      <w:divBdr>
        <w:top w:val="none" w:sz="0" w:space="0" w:color="auto"/>
        <w:left w:val="none" w:sz="0" w:space="0" w:color="auto"/>
        <w:bottom w:val="none" w:sz="0" w:space="0" w:color="auto"/>
        <w:right w:val="none" w:sz="0" w:space="0" w:color="auto"/>
      </w:divBdr>
    </w:div>
    <w:div w:id="99767993">
      <w:bodyDiv w:val="1"/>
      <w:marLeft w:val="0"/>
      <w:marRight w:val="0"/>
      <w:marTop w:val="0"/>
      <w:marBottom w:val="0"/>
      <w:divBdr>
        <w:top w:val="none" w:sz="0" w:space="0" w:color="auto"/>
        <w:left w:val="none" w:sz="0" w:space="0" w:color="auto"/>
        <w:bottom w:val="none" w:sz="0" w:space="0" w:color="auto"/>
        <w:right w:val="none" w:sz="0" w:space="0" w:color="auto"/>
      </w:divBdr>
    </w:div>
    <w:div w:id="124006752">
      <w:bodyDiv w:val="1"/>
      <w:marLeft w:val="0"/>
      <w:marRight w:val="0"/>
      <w:marTop w:val="0"/>
      <w:marBottom w:val="0"/>
      <w:divBdr>
        <w:top w:val="none" w:sz="0" w:space="0" w:color="auto"/>
        <w:left w:val="none" w:sz="0" w:space="0" w:color="auto"/>
        <w:bottom w:val="none" w:sz="0" w:space="0" w:color="auto"/>
        <w:right w:val="none" w:sz="0" w:space="0" w:color="auto"/>
      </w:divBdr>
    </w:div>
    <w:div w:id="424571677">
      <w:bodyDiv w:val="1"/>
      <w:marLeft w:val="0"/>
      <w:marRight w:val="0"/>
      <w:marTop w:val="0"/>
      <w:marBottom w:val="0"/>
      <w:divBdr>
        <w:top w:val="none" w:sz="0" w:space="0" w:color="auto"/>
        <w:left w:val="none" w:sz="0" w:space="0" w:color="auto"/>
        <w:bottom w:val="none" w:sz="0" w:space="0" w:color="auto"/>
        <w:right w:val="none" w:sz="0" w:space="0" w:color="auto"/>
      </w:divBdr>
    </w:div>
    <w:div w:id="733086632">
      <w:bodyDiv w:val="1"/>
      <w:marLeft w:val="0"/>
      <w:marRight w:val="0"/>
      <w:marTop w:val="0"/>
      <w:marBottom w:val="0"/>
      <w:divBdr>
        <w:top w:val="none" w:sz="0" w:space="0" w:color="auto"/>
        <w:left w:val="none" w:sz="0" w:space="0" w:color="auto"/>
        <w:bottom w:val="none" w:sz="0" w:space="0" w:color="auto"/>
        <w:right w:val="none" w:sz="0" w:space="0" w:color="auto"/>
      </w:divBdr>
    </w:div>
    <w:div w:id="1106463132">
      <w:bodyDiv w:val="1"/>
      <w:marLeft w:val="0"/>
      <w:marRight w:val="0"/>
      <w:marTop w:val="0"/>
      <w:marBottom w:val="0"/>
      <w:divBdr>
        <w:top w:val="none" w:sz="0" w:space="0" w:color="auto"/>
        <w:left w:val="none" w:sz="0" w:space="0" w:color="auto"/>
        <w:bottom w:val="none" w:sz="0" w:space="0" w:color="auto"/>
        <w:right w:val="none" w:sz="0" w:space="0" w:color="auto"/>
      </w:divBdr>
    </w:div>
    <w:div w:id="1355156953">
      <w:bodyDiv w:val="1"/>
      <w:marLeft w:val="0"/>
      <w:marRight w:val="0"/>
      <w:marTop w:val="0"/>
      <w:marBottom w:val="0"/>
      <w:divBdr>
        <w:top w:val="none" w:sz="0" w:space="0" w:color="auto"/>
        <w:left w:val="none" w:sz="0" w:space="0" w:color="auto"/>
        <w:bottom w:val="none" w:sz="0" w:space="0" w:color="auto"/>
        <w:right w:val="none" w:sz="0" w:space="0" w:color="auto"/>
      </w:divBdr>
    </w:div>
    <w:div w:id="1603536244">
      <w:bodyDiv w:val="1"/>
      <w:marLeft w:val="0"/>
      <w:marRight w:val="0"/>
      <w:marTop w:val="0"/>
      <w:marBottom w:val="0"/>
      <w:divBdr>
        <w:top w:val="none" w:sz="0" w:space="0" w:color="auto"/>
        <w:left w:val="none" w:sz="0" w:space="0" w:color="auto"/>
        <w:bottom w:val="none" w:sz="0" w:space="0" w:color="auto"/>
        <w:right w:val="none" w:sz="0" w:space="0" w:color="auto"/>
      </w:divBdr>
    </w:div>
    <w:div w:id="1606842539">
      <w:bodyDiv w:val="1"/>
      <w:marLeft w:val="0"/>
      <w:marRight w:val="0"/>
      <w:marTop w:val="0"/>
      <w:marBottom w:val="0"/>
      <w:divBdr>
        <w:top w:val="none" w:sz="0" w:space="0" w:color="auto"/>
        <w:left w:val="none" w:sz="0" w:space="0" w:color="auto"/>
        <w:bottom w:val="none" w:sz="0" w:space="0" w:color="auto"/>
        <w:right w:val="none" w:sz="0" w:space="0" w:color="auto"/>
      </w:divBdr>
    </w:div>
    <w:div w:id="2009626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1644</Words>
  <Characters>9046</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SUEZ</Company>
  <LinksUpToDate>false</LinksUpToDate>
  <CharactersWithSpaces>10669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fek400</dc:creator>
  <cp:keywords/>
  <dc:description/>
  <cp:lastModifiedBy>Mongodin Cyril</cp:lastModifiedBy>
  <cp:revision>2</cp:revision>
  <cp:lastPrinted>2017-08-04T09:36:00Z</cp:lastPrinted>
  <dcterms:created xsi:type="dcterms:W3CDTF">2017-08-04T14:56:00Z</dcterms:created>
  <dcterms:modified xsi:type="dcterms:W3CDTF">2017-08-04T14:56:00Z</dcterms:modified>
</cp:coreProperties>
</file>